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AC6" w:rsidRPr="000269FB" w:rsidRDefault="008D1AC6" w:rsidP="008D1AC6">
      <w:pPr>
        <w:pStyle w:val="Nessunaspaziatura"/>
        <w:rPr>
          <w:rFonts w:ascii="Times New Roman" w:hAnsi="Times New Roman" w:cs="Times New Roman"/>
          <w:b/>
          <w:sz w:val="24"/>
          <w:szCs w:val="24"/>
        </w:rPr>
      </w:pPr>
      <w:r w:rsidRPr="000269FB">
        <w:rPr>
          <w:rFonts w:ascii="Times New Roman" w:hAnsi="Times New Roman" w:cs="Times New Roman"/>
          <w:b/>
          <w:sz w:val="24"/>
          <w:szCs w:val="24"/>
        </w:rPr>
        <w:t>Seminario di cultura digitale</w:t>
      </w:r>
    </w:p>
    <w:p w:rsidR="008D1AC6" w:rsidRPr="000269FB" w:rsidRDefault="008D1AC6" w:rsidP="008D1AC6">
      <w:pPr>
        <w:pStyle w:val="Nessunaspaziatura"/>
        <w:rPr>
          <w:rFonts w:ascii="Times New Roman" w:hAnsi="Times New Roman" w:cs="Times New Roman"/>
          <w:b/>
          <w:sz w:val="24"/>
          <w:szCs w:val="24"/>
        </w:rPr>
      </w:pPr>
      <w:r w:rsidRPr="000269FB">
        <w:rPr>
          <w:rFonts w:ascii="Times New Roman" w:hAnsi="Times New Roman" w:cs="Times New Roman"/>
          <w:b/>
          <w:sz w:val="24"/>
          <w:szCs w:val="24"/>
        </w:rPr>
        <w:t>Professoressa Enrica Salvatori</w:t>
      </w:r>
    </w:p>
    <w:p w:rsidR="008D1AC6" w:rsidRPr="000269FB" w:rsidRDefault="00413470" w:rsidP="008D1AC6">
      <w:pPr>
        <w:pStyle w:val="Nessunaspaziatura"/>
        <w:rPr>
          <w:rFonts w:ascii="Times New Roman" w:hAnsi="Times New Roman" w:cs="Times New Roman"/>
          <w:b/>
          <w:sz w:val="24"/>
          <w:szCs w:val="24"/>
        </w:rPr>
      </w:pPr>
      <w:proofErr w:type="spellStart"/>
      <w:r w:rsidRPr="000269FB">
        <w:rPr>
          <w:rFonts w:ascii="Times New Roman" w:hAnsi="Times New Roman" w:cs="Times New Roman"/>
          <w:b/>
          <w:sz w:val="24"/>
          <w:szCs w:val="24"/>
        </w:rPr>
        <w:t>A</w:t>
      </w:r>
      <w:r w:rsidR="008D1AC6" w:rsidRPr="000269FB">
        <w:rPr>
          <w:rFonts w:ascii="Times New Roman" w:hAnsi="Times New Roman" w:cs="Times New Roman"/>
          <w:b/>
          <w:sz w:val="24"/>
          <w:szCs w:val="24"/>
        </w:rPr>
        <w:t>.a.</w:t>
      </w:r>
      <w:proofErr w:type="spellEnd"/>
      <w:r w:rsidR="008D1AC6" w:rsidRPr="000269FB">
        <w:rPr>
          <w:rFonts w:ascii="Times New Roman" w:hAnsi="Times New Roman" w:cs="Times New Roman"/>
          <w:b/>
          <w:sz w:val="24"/>
          <w:szCs w:val="24"/>
        </w:rPr>
        <w:t xml:space="preserve"> 2011/2012</w:t>
      </w:r>
    </w:p>
    <w:p w:rsidR="000269FB" w:rsidRPr="00F6584F" w:rsidRDefault="000269FB" w:rsidP="008D1AC6">
      <w:pPr>
        <w:pStyle w:val="Nessunaspaziatura"/>
        <w:rPr>
          <w:rFonts w:ascii="Times New Roman" w:hAnsi="Times New Roman" w:cs="Times New Roman"/>
          <w:sz w:val="24"/>
          <w:szCs w:val="24"/>
        </w:rPr>
      </w:pPr>
    </w:p>
    <w:p w:rsidR="00945136" w:rsidRPr="00F6584F" w:rsidRDefault="00945136" w:rsidP="008D1AC6">
      <w:pPr>
        <w:pStyle w:val="Nessunaspaziatura"/>
        <w:rPr>
          <w:rFonts w:ascii="Times New Roman" w:hAnsi="Times New Roman" w:cs="Times New Roman"/>
          <w:sz w:val="24"/>
          <w:szCs w:val="24"/>
        </w:rPr>
      </w:pPr>
      <w:r w:rsidRPr="00F6584F">
        <w:rPr>
          <w:rFonts w:ascii="Times New Roman" w:hAnsi="Times New Roman" w:cs="Times New Roman"/>
          <w:sz w:val="24"/>
          <w:szCs w:val="24"/>
        </w:rPr>
        <w:t xml:space="preserve">                                                                                                     </w:t>
      </w:r>
      <w:r w:rsidR="008D1AC6" w:rsidRPr="00F6584F">
        <w:rPr>
          <w:rFonts w:ascii="Times New Roman" w:hAnsi="Times New Roman" w:cs="Times New Roman"/>
          <w:sz w:val="24"/>
          <w:szCs w:val="24"/>
        </w:rPr>
        <w:t xml:space="preserve">             </w:t>
      </w:r>
      <w:r w:rsidRPr="00F6584F">
        <w:rPr>
          <w:rFonts w:ascii="Times New Roman" w:hAnsi="Times New Roman" w:cs="Times New Roman"/>
          <w:sz w:val="24"/>
          <w:szCs w:val="24"/>
        </w:rPr>
        <w:t xml:space="preserve">  </w:t>
      </w:r>
      <w:r w:rsidR="008D1AC6" w:rsidRPr="00F6584F">
        <w:rPr>
          <w:rFonts w:ascii="Times New Roman" w:hAnsi="Times New Roman" w:cs="Times New Roman"/>
          <w:sz w:val="24"/>
          <w:szCs w:val="24"/>
        </w:rPr>
        <w:t xml:space="preserve">   </w:t>
      </w:r>
      <w:r w:rsidRPr="00F6584F">
        <w:rPr>
          <w:rFonts w:ascii="Times New Roman" w:hAnsi="Times New Roman" w:cs="Times New Roman"/>
          <w:sz w:val="24"/>
          <w:szCs w:val="24"/>
        </w:rPr>
        <w:t xml:space="preserve">   </w:t>
      </w:r>
      <w:r w:rsidR="008D1AC6" w:rsidRPr="00F6584F">
        <w:rPr>
          <w:rFonts w:ascii="Times New Roman" w:hAnsi="Times New Roman" w:cs="Times New Roman"/>
          <w:sz w:val="24"/>
          <w:szCs w:val="24"/>
        </w:rPr>
        <w:t>FRANCESCA MAGRI</w:t>
      </w:r>
    </w:p>
    <w:p w:rsidR="00945136" w:rsidRPr="00F6584F" w:rsidRDefault="00945136" w:rsidP="008D1AC6">
      <w:pPr>
        <w:pStyle w:val="Nessunaspaziatura"/>
        <w:rPr>
          <w:rFonts w:ascii="Times New Roman" w:hAnsi="Times New Roman" w:cs="Times New Roman"/>
          <w:sz w:val="24"/>
          <w:szCs w:val="24"/>
        </w:rPr>
      </w:pPr>
      <w:r w:rsidRPr="00F6584F">
        <w:rPr>
          <w:rFonts w:ascii="Times New Roman" w:hAnsi="Times New Roman" w:cs="Times New Roman"/>
          <w:sz w:val="24"/>
          <w:szCs w:val="24"/>
        </w:rPr>
        <w:t xml:space="preserve">                                                                                                                   </w:t>
      </w:r>
      <w:r w:rsidR="008D1AC6" w:rsidRPr="00F6584F">
        <w:rPr>
          <w:rFonts w:ascii="Times New Roman" w:hAnsi="Times New Roman" w:cs="Times New Roman"/>
          <w:sz w:val="24"/>
          <w:szCs w:val="24"/>
        </w:rPr>
        <w:t xml:space="preserve">          </w:t>
      </w:r>
      <w:r w:rsidRPr="00F6584F">
        <w:rPr>
          <w:rFonts w:ascii="Times New Roman" w:hAnsi="Times New Roman" w:cs="Times New Roman"/>
          <w:sz w:val="24"/>
          <w:szCs w:val="24"/>
        </w:rPr>
        <w:t xml:space="preserve">  </w:t>
      </w:r>
      <w:r w:rsidR="005D53C6" w:rsidRPr="00F6584F">
        <w:rPr>
          <w:rFonts w:ascii="Times New Roman" w:hAnsi="Times New Roman" w:cs="Times New Roman"/>
          <w:sz w:val="24"/>
          <w:szCs w:val="24"/>
        </w:rPr>
        <w:t>LEFE</w:t>
      </w:r>
      <w:r w:rsidRPr="00F6584F">
        <w:rPr>
          <w:rFonts w:ascii="Times New Roman" w:hAnsi="Times New Roman" w:cs="Times New Roman"/>
          <w:sz w:val="24"/>
          <w:szCs w:val="24"/>
        </w:rPr>
        <w:t xml:space="preserve">, </w:t>
      </w:r>
      <w:proofErr w:type="spellStart"/>
      <w:r w:rsidRPr="00F6584F">
        <w:rPr>
          <w:rFonts w:ascii="Times New Roman" w:hAnsi="Times New Roman" w:cs="Times New Roman"/>
          <w:sz w:val="24"/>
          <w:szCs w:val="24"/>
        </w:rPr>
        <w:t>matr</w:t>
      </w:r>
      <w:proofErr w:type="spellEnd"/>
      <w:r w:rsidRPr="00F6584F">
        <w:rPr>
          <w:rFonts w:ascii="Times New Roman" w:hAnsi="Times New Roman" w:cs="Times New Roman"/>
          <w:sz w:val="24"/>
          <w:szCs w:val="24"/>
        </w:rPr>
        <w:t>. 293547</w:t>
      </w:r>
    </w:p>
    <w:p w:rsidR="000269FB" w:rsidRDefault="000269FB" w:rsidP="00ED57C9">
      <w:pPr>
        <w:rPr>
          <w:rFonts w:ascii="Times New Roman" w:hAnsi="Times New Roman" w:cs="Times New Roman"/>
          <w:sz w:val="24"/>
          <w:szCs w:val="24"/>
        </w:rPr>
      </w:pPr>
    </w:p>
    <w:p w:rsidR="000269FB" w:rsidRDefault="000269FB" w:rsidP="00ED57C9">
      <w:pPr>
        <w:rPr>
          <w:rFonts w:ascii="Times New Roman" w:hAnsi="Times New Roman" w:cs="Times New Roman"/>
          <w:i/>
          <w:sz w:val="32"/>
          <w:szCs w:val="32"/>
        </w:rPr>
      </w:pPr>
    </w:p>
    <w:p w:rsidR="000D476E" w:rsidRPr="000D476E" w:rsidRDefault="00945136" w:rsidP="00ED57C9">
      <w:pPr>
        <w:rPr>
          <w:rFonts w:ascii="Times New Roman" w:hAnsi="Times New Roman" w:cs="Times New Roman"/>
          <w:i/>
          <w:sz w:val="32"/>
          <w:szCs w:val="32"/>
        </w:rPr>
      </w:pPr>
      <w:r w:rsidRPr="000D476E">
        <w:rPr>
          <w:rFonts w:ascii="Times New Roman" w:hAnsi="Times New Roman" w:cs="Times New Roman"/>
          <w:i/>
          <w:sz w:val="32"/>
          <w:szCs w:val="32"/>
        </w:rPr>
        <w:t>COMPRO DUNQUE SONO</w:t>
      </w:r>
      <w:r w:rsidR="00875A90" w:rsidRPr="000D476E">
        <w:rPr>
          <w:rFonts w:ascii="Times New Roman" w:hAnsi="Times New Roman" w:cs="Times New Roman"/>
          <w:i/>
          <w:sz w:val="32"/>
          <w:szCs w:val="32"/>
        </w:rPr>
        <w:t xml:space="preserve"> </w:t>
      </w:r>
    </w:p>
    <w:p w:rsidR="00F71D04" w:rsidRPr="00F6584F" w:rsidRDefault="00945136" w:rsidP="00ED57C9">
      <w:pPr>
        <w:rPr>
          <w:rFonts w:ascii="Times New Roman" w:hAnsi="Times New Roman" w:cs="Times New Roman"/>
          <w:sz w:val="32"/>
          <w:szCs w:val="32"/>
        </w:rPr>
      </w:pPr>
      <w:r w:rsidRPr="00F6584F">
        <w:rPr>
          <w:rFonts w:ascii="Times New Roman" w:hAnsi="Times New Roman" w:cs="Times New Roman"/>
          <w:sz w:val="32"/>
          <w:szCs w:val="32"/>
        </w:rPr>
        <w:t>UN’</w:t>
      </w:r>
      <w:r w:rsidR="00AB2A3D" w:rsidRPr="00F6584F">
        <w:rPr>
          <w:rFonts w:ascii="Times New Roman" w:hAnsi="Times New Roman" w:cs="Times New Roman"/>
          <w:sz w:val="32"/>
          <w:szCs w:val="32"/>
        </w:rPr>
        <w:t xml:space="preserve">ANALISI </w:t>
      </w:r>
      <w:r w:rsidR="00A63F48" w:rsidRPr="00F6584F">
        <w:rPr>
          <w:rFonts w:ascii="Times New Roman" w:hAnsi="Times New Roman" w:cs="Times New Roman"/>
          <w:sz w:val="32"/>
          <w:szCs w:val="32"/>
        </w:rPr>
        <w:t>SOCIOLOGIA</w:t>
      </w:r>
      <w:r w:rsidR="00AB2A3D" w:rsidRPr="00F6584F">
        <w:rPr>
          <w:rFonts w:ascii="Times New Roman" w:hAnsi="Times New Roman" w:cs="Times New Roman"/>
          <w:sz w:val="32"/>
          <w:szCs w:val="32"/>
        </w:rPr>
        <w:t xml:space="preserve"> DEL</w:t>
      </w:r>
      <w:r w:rsidRPr="00F6584F">
        <w:rPr>
          <w:rFonts w:ascii="Times New Roman" w:hAnsi="Times New Roman" w:cs="Times New Roman"/>
          <w:sz w:val="32"/>
          <w:szCs w:val="32"/>
        </w:rPr>
        <w:t xml:space="preserve"> </w:t>
      </w:r>
      <w:r w:rsidR="00B52E15" w:rsidRPr="00F6584F">
        <w:rPr>
          <w:rFonts w:ascii="Times New Roman" w:hAnsi="Times New Roman" w:cs="Times New Roman"/>
          <w:sz w:val="32"/>
          <w:szCs w:val="32"/>
        </w:rPr>
        <w:t>CONSUMISMO</w:t>
      </w:r>
      <w:r w:rsidRPr="00F6584F">
        <w:rPr>
          <w:rFonts w:ascii="Times New Roman" w:hAnsi="Times New Roman" w:cs="Times New Roman"/>
          <w:sz w:val="32"/>
          <w:szCs w:val="32"/>
        </w:rPr>
        <w:t xml:space="preserve"> AI TEMPI </w:t>
      </w:r>
      <w:proofErr w:type="spellStart"/>
      <w:r w:rsidR="00973730">
        <w:rPr>
          <w:rFonts w:ascii="Times New Roman" w:hAnsi="Times New Roman" w:cs="Times New Roman"/>
          <w:sz w:val="32"/>
          <w:szCs w:val="32"/>
        </w:rPr>
        <w:t>DI</w:t>
      </w:r>
      <w:proofErr w:type="spellEnd"/>
    </w:p>
    <w:p w:rsidR="00945136" w:rsidRDefault="00F71D04" w:rsidP="00ED57C9">
      <w:pPr>
        <w:rPr>
          <w:rFonts w:ascii="Times New Roman" w:hAnsi="Times New Roman" w:cs="Times New Roman"/>
          <w:sz w:val="32"/>
          <w:szCs w:val="32"/>
        </w:rPr>
      </w:pPr>
      <w:r w:rsidRPr="00F6584F">
        <w:rPr>
          <w:rFonts w:ascii="Times New Roman" w:hAnsi="Times New Roman" w:cs="Times New Roman"/>
          <w:sz w:val="32"/>
          <w:szCs w:val="32"/>
        </w:rPr>
        <w:t>FACEBOOK</w:t>
      </w:r>
    </w:p>
    <w:p w:rsidR="000269FB" w:rsidRPr="00F6584F" w:rsidRDefault="000269FB" w:rsidP="00ED57C9">
      <w:pPr>
        <w:rPr>
          <w:rFonts w:ascii="Times New Roman" w:hAnsi="Times New Roman" w:cs="Times New Roman"/>
          <w:sz w:val="32"/>
          <w:szCs w:val="32"/>
        </w:rPr>
      </w:pPr>
    </w:p>
    <w:p w:rsidR="00A9369C" w:rsidRPr="00F6584F" w:rsidRDefault="00A9369C" w:rsidP="00B52E15">
      <w:pPr>
        <w:pStyle w:val="Nessunaspaziatura"/>
        <w:spacing w:line="360" w:lineRule="auto"/>
        <w:rPr>
          <w:rFonts w:ascii="Times New Roman" w:hAnsi="Times New Roman" w:cs="Times New Roman"/>
          <w:sz w:val="24"/>
          <w:szCs w:val="24"/>
        </w:rPr>
      </w:pPr>
    </w:p>
    <w:p w:rsidR="00413470" w:rsidRDefault="007B2D34" w:rsidP="00B52E15">
      <w:pPr>
        <w:pStyle w:val="Nessunaspaziatura"/>
        <w:spacing w:line="360" w:lineRule="auto"/>
        <w:rPr>
          <w:rFonts w:ascii="Times New Roman" w:hAnsi="Times New Roman" w:cs="Times New Roman"/>
          <w:sz w:val="24"/>
          <w:szCs w:val="24"/>
        </w:rPr>
      </w:pPr>
      <w:r>
        <w:rPr>
          <w:rFonts w:ascii="Times New Roman" w:hAnsi="Times New Roman" w:cs="Times New Roman"/>
          <w:sz w:val="24"/>
          <w:szCs w:val="24"/>
        </w:rPr>
        <w:t xml:space="preserve">Durante il seminario </w:t>
      </w:r>
      <w:r w:rsidR="00413470">
        <w:rPr>
          <w:rFonts w:ascii="Times New Roman" w:hAnsi="Times New Roman" w:cs="Times New Roman"/>
          <w:sz w:val="24"/>
          <w:szCs w:val="24"/>
        </w:rPr>
        <w:t xml:space="preserve">del dottor Luca Rosati </w:t>
      </w:r>
      <w:r>
        <w:rPr>
          <w:rFonts w:ascii="Times New Roman" w:hAnsi="Times New Roman" w:cs="Times New Roman"/>
          <w:sz w:val="24"/>
          <w:szCs w:val="24"/>
        </w:rPr>
        <w:t xml:space="preserve">, </w:t>
      </w:r>
      <w:r w:rsidR="00413470">
        <w:rPr>
          <w:rFonts w:ascii="Times New Roman" w:hAnsi="Times New Roman" w:cs="Times New Roman"/>
          <w:sz w:val="24"/>
          <w:szCs w:val="24"/>
        </w:rPr>
        <w:t xml:space="preserve">dal titolo </w:t>
      </w:r>
      <w:r w:rsidR="00413470" w:rsidRPr="00413470">
        <w:rPr>
          <w:rFonts w:ascii="Times New Roman" w:hAnsi="Times New Roman" w:cs="Times New Roman"/>
          <w:i/>
          <w:sz w:val="24"/>
          <w:szCs w:val="24"/>
        </w:rPr>
        <w:t xml:space="preserve">La felicità è una scelta facile. L’ architettura dell’informazione come antidoto all’information </w:t>
      </w:r>
      <w:proofErr w:type="spellStart"/>
      <w:r w:rsidR="00413470" w:rsidRPr="00413470">
        <w:rPr>
          <w:rFonts w:ascii="Times New Roman" w:hAnsi="Times New Roman" w:cs="Times New Roman"/>
          <w:i/>
          <w:sz w:val="24"/>
          <w:szCs w:val="24"/>
        </w:rPr>
        <w:t>overload</w:t>
      </w:r>
      <w:proofErr w:type="spellEnd"/>
      <w:r w:rsidR="00413470">
        <w:rPr>
          <w:rFonts w:ascii="Times New Roman" w:hAnsi="Times New Roman" w:cs="Times New Roman"/>
          <w:sz w:val="24"/>
          <w:szCs w:val="24"/>
        </w:rPr>
        <w:t xml:space="preserve"> </w:t>
      </w:r>
      <w:r>
        <w:rPr>
          <w:rFonts w:ascii="Times New Roman" w:hAnsi="Times New Roman" w:cs="Times New Roman"/>
          <w:sz w:val="24"/>
          <w:szCs w:val="24"/>
        </w:rPr>
        <w:t xml:space="preserve">,  </w:t>
      </w:r>
      <w:r w:rsidR="00413470">
        <w:rPr>
          <w:rFonts w:ascii="Times New Roman" w:hAnsi="Times New Roman" w:cs="Times New Roman"/>
          <w:sz w:val="24"/>
          <w:szCs w:val="24"/>
        </w:rPr>
        <w:t>il dottore afferma che all’interno di un mondo che offre</w:t>
      </w:r>
      <w:r w:rsidR="001C3A56">
        <w:rPr>
          <w:rFonts w:ascii="Times New Roman" w:hAnsi="Times New Roman" w:cs="Times New Roman"/>
          <w:sz w:val="24"/>
          <w:szCs w:val="24"/>
        </w:rPr>
        <w:t xml:space="preserve"> una così ampli</w:t>
      </w:r>
      <w:r w:rsidR="00413470">
        <w:rPr>
          <w:rFonts w:ascii="Times New Roman" w:hAnsi="Times New Roman" w:cs="Times New Roman"/>
          <w:sz w:val="24"/>
          <w:szCs w:val="24"/>
        </w:rPr>
        <w:t>a scelta</w:t>
      </w:r>
      <w:r>
        <w:rPr>
          <w:rFonts w:ascii="Times New Roman" w:hAnsi="Times New Roman" w:cs="Times New Roman"/>
          <w:sz w:val="24"/>
          <w:szCs w:val="24"/>
        </w:rPr>
        <w:t xml:space="preserve"> tra così tanti tipi di prodotti</w:t>
      </w:r>
      <w:r w:rsidR="00413470">
        <w:rPr>
          <w:rFonts w:ascii="Times New Roman" w:hAnsi="Times New Roman" w:cs="Times New Roman"/>
          <w:sz w:val="24"/>
          <w:szCs w:val="24"/>
        </w:rPr>
        <w:t xml:space="preserve"> è importante che i venditori (nello specifico i vari siti internet di vendita on-line) siano ben strutturati e ordinati per facilitare il compratore e evitargli caos mentale e disagio pratico.</w:t>
      </w:r>
    </w:p>
    <w:p w:rsidR="00FD3793" w:rsidRDefault="00FD3793" w:rsidP="00B52E15">
      <w:pPr>
        <w:pStyle w:val="Nessunaspaziatura"/>
        <w:spacing w:line="360" w:lineRule="auto"/>
        <w:rPr>
          <w:rFonts w:ascii="Times New Roman" w:hAnsi="Times New Roman" w:cs="Times New Roman"/>
          <w:sz w:val="24"/>
          <w:szCs w:val="24"/>
        </w:rPr>
      </w:pPr>
      <w:r>
        <w:rPr>
          <w:rFonts w:ascii="Times New Roman" w:hAnsi="Times New Roman" w:cs="Times New Roman"/>
          <w:sz w:val="24"/>
          <w:szCs w:val="24"/>
        </w:rPr>
        <w:t xml:space="preserve">Secondo Rosati l’enorme possibilità di scelta davanti alla quale il compratore si trova può generare stati di ansia e addirittura di panico, poiché il povero acquirente si troverebbe subissato dal </w:t>
      </w:r>
      <w:r w:rsidRPr="00FD3793">
        <w:rPr>
          <w:rFonts w:ascii="Times New Roman" w:hAnsi="Times New Roman" w:cs="Times New Roman"/>
          <w:i/>
          <w:sz w:val="24"/>
          <w:szCs w:val="24"/>
        </w:rPr>
        <w:t>mare magnum</w:t>
      </w:r>
      <w:r>
        <w:rPr>
          <w:rFonts w:ascii="Times New Roman" w:hAnsi="Times New Roman" w:cs="Times New Roman"/>
          <w:sz w:val="24"/>
          <w:szCs w:val="24"/>
        </w:rPr>
        <w:t xml:space="preserve"> di prodotti, nel mezzo al quale non riuscirebbe più a orientarsi.</w:t>
      </w:r>
    </w:p>
    <w:p w:rsidR="00FD3793" w:rsidRDefault="00FD3793" w:rsidP="00B52E15">
      <w:pPr>
        <w:pStyle w:val="Nessunaspaziatura"/>
        <w:spacing w:line="360" w:lineRule="auto"/>
        <w:rPr>
          <w:rFonts w:ascii="Times New Roman" w:hAnsi="Times New Roman" w:cs="Times New Roman"/>
          <w:sz w:val="24"/>
          <w:szCs w:val="24"/>
        </w:rPr>
      </w:pPr>
      <w:r>
        <w:rPr>
          <w:rFonts w:ascii="Times New Roman" w:hAnsi="Times New Roman" w:cs="Times New Roman"/>
          <w:sz w:val="24"/>
          <w:szCs w:val="24"/>
        </w:rPr>
        <w:t xml:space="preserve">Rosati afferma </w:t>
      </w:r>
      <w:r w:rsidR="00EB6271">
        <w:rPr>
          <w:rFonts w:ascii="Times New Roman" w:hAnsi="Times New Roman" w:cs="Times New Roman"/>
          <w:sz w:val="24"/>
          <w:szCs w:val="24"/>
        </w:rPr>
        <w:t xml:space="preserve">quindi </w:t>
      </w:r>
      <w:r>
        <w:rPr>
          <w:rFonts w:ascii="Times New Roman" w:hAnsi="Times New Roman" w:cs="Times New Roman"/>
          <w:sz w:val="24"/>
          <w:szCs w:val="24"/>
        </w:rPr>
        <w:t xml:space="preserve">che “More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Less</w:t>
      </w:r>
      <w:proofErr w:type="spellEnd"/>
      <w:r>
        <w:rPr>
          <w:rFonts w:ascii="Times New Roman" w:hAnsi="Times New Roman" w:cs="Times New Roman"/>
          <w:sz w:val="24"/>
          <w:szCs w:val="24"/>
        </w:rPr>
        <w:t xml:space="preserve">”, ovvero “troppo è meno”, nel senso che l’eccessiva quantità di merce esposta rischierebbe di far fuggire l’indifeso compratore poiché travolto da un pesante stress da scelta. Questa dinamica sarebbe generata dall’innata pigrizia dell’uomo che , </w:t>
      </w:r>
      <w:r w:rsidR="00EB6271">
        <w:rPr>
          <w:rFonts w:ascii="Times New Roman" w:hAnsi="Times New Roman" w:cs="Times New Roman"/>
          <w:sz w:val="24"/>
          <w:szCs w:val="24"/>
        </w:rPr>
        <w:t>obbligato a dover operare un</w:t>
      </w:r>
      <w:r>
        <w:rPr>
          <w:rFonts w:ascii="Times New Roman" w:hAnsi="Times New Roman" w:cs="Times New Roman"/>
          <w:sz w:val="24"/>
          <w:szCs w:val="24"/>
        </w:rPr>
        <w:t xml:space="preserve"> </w:t>
      </w:r>
      <w:r w:rsidR="00EB6271">
        <w:rPr>
          <w:rFonts w:ascii="Times New Roman" w:hAnsi="Times New Roman" w:cs="Times New Roman"/>
          <w:sz w:val="24"/>
          <w:szCs w:val="24"/>
        </w:rPr>
        <w:t xml:space="preserve">grande </w:t>
      </w:r>
      <w:r>
        <w:rPr>
          <w:rFonts w:ascii="Times New Roman" w:hAnsi="Times New Roman" w:cs="Times New Roman"/>
          <w:sz w:val="24"/>
          <w:szCs w:val="24"/>
        </w:rPr>
        <w:t>sforzo psichico per fare un’attenta cernita, preferisce scappare e rinunciare all’acquisto.</w:t>
      </w:r>
    </w:p>
    <w:p w:rsidR="009A4F1C" w:rsidRDefault="00FD3793" w:rsidP="00B52E15">
      <w:pPr>
        <w:pStyle w:val="Nessunaspaziatura"/>
        <w:spacing w:line="360" w:lineRule="auto"/>
        <w:rPr>
          <w:rFonts w:ascii="Times New Roman" w:hAnsi="Times New Roman" w:cs="Times New Roman"/>
          <w:sz w:val="24"/>
          <w:szCs w:val="24"/>
        </w:rPr>
      </w:pPr>
      <w:r>
        <w:rPr>
          <w:rFonts w:ascii="Times New Roman" w:hAnsi="Times New Roman" w:cs="Times New Roman"/>
          <w:sz w:val="24"/>
          <w:szCs w:val="24"/>
        </w:rPr>
        <w:t xml:space="preserve">Io non sono </w:t>
      </w:r>
      <w:proofErr w:type="spellStart"/>
      <w:r w:rsidR="009A4F1C">
        <w:rPr>
          <w:rFonts w:ascii="Times New Roman" w:hAnsi="Times New Roman" w:cs="Times New Roman"/>
          <w:sz w:val="24"/>
          <w:szCs w:val="24"/>
        </w:rPr>
        <w:t>totalemente</w:t>
      </w:r>
      <w:proofErr w:type="spellEnd"/>
      <w:r w:rsidR="009A4F1C">
        <w:rPr>
          <w:rFonts w:ascii="Times New Roman" w:hAnsi="Times New Roman" w:cs="Times New Roman"/>
          <w:sz w:val="24"/>
          <w:szCs w:val="24"/>
        </w:rPr>
        <w:t xml:space="preserve"> </w:t>
      </w:r>
      <w:r>
        <w:rPr>
          <w:rFonts w:ascii="Times New Roman" w:hAnsi="Times New Roman" w:cs="Times New Roman"/>
          <w:sz w:val="24"/>
          <w:szCs w:val="24"/>
        </w:rPr>
        <w:t>concorde con Rosati e con le sue affermazioni</w:t>
      </w:r>
      <w:r w:rsidR="009A4F1C">
        <w:rPr>
          <w:rFonts w:ascii="Times New Roman" w:hAnsi="Times New Roman" w:cs="Times New Roman"/>
          <w:sz w:val="24"/>
          <w:szCs w:val="24"/>
        </w:rPr>
        <w:t>. Credo che la sua tesi sia</w:t>
      </w:r>
      <w:r>
        <w:rPr>
          <w:rFonts w:ascii="Times New Roman" w:hAnsi="Times New Roman" w:cs="Times New Roman"/>
          <w:sz w:val="24"/>
          <w:szCs w:val="24"/>
        </w:rPr>
        <w:t xml:space="preserve"> sicuramente valid</w:t>
      </w:r>
      <w:r w:rsidR="009A4F1C">
        <w:rPr>
          <w:rFonts w:ascii="Times New Roman" w:hAnsi="Times New Roman" w:cs="Times New Roman"/>
          <w:sz w:val="24"/>
          <w:szCs w:val="24"/>
        </w:rPr>
        <w:t>a</w:t>
      </w:r>
      <w:r>
        <w:rPr>
          <w:rFonts w:ascii="Times New Roman" w:hAnsi="Times New Roman" w:cs="Times New Roman"/>
          <w:sz w:val="24"/>
          <w:szCs w:val="24"/>
        </w:rPr>
        <w:t xml:space="preserve"> in </w:t>
      </w:r>
      <w:r w:rsidR="009A4F1C">
        <w:rPr>
          <w:rFonts w:ascii="Times New Roman" w:hAnsi="Times New Roman" w:cs="Times New Roman"/>
          <w:sz w:val="24"/>
          <w:szCs w:val="24"/>
        </w:rPr>
        <w:t>determinati f</w:t>
      </w:r>
      <w:r>
        <w:rPr>
          <w:rFonts w:ascii="Times New Roman" w:hAnsi="Times New Roman" w:cs="Times New Roman"/>
          <w:sz w:val="24"/>
          <w:szCs w:val="24"/>
        </w:rPr>
        <w:t>rangenti so</w:t>
      </w:r>
      <w:r w:rsidR="009A4F1C">
        <w:rPr>
          <w:rFonts w:ascii="Times New Roman" w:hAnsi="Times New Roman" w:cs="Times New Roman"/>
          <w:sz w:val="24"/>
          <w:szCs w:val="24"/>
        </w:rPr>
        <w:t xml:space="preserve">ciali e culturali, ma non in tutti. </w:t>
      </w:r>
      <w:r>
        <w:rPr>
          <w:rFonts w:ascii="Times New Roman" w:hAnsi="Times New Roman" w:cs="Times New Roman"/>
          <w:sz w:val="24"/>
          <w:szCs w:val="24"/>
        </w:rPr>
        <w:t xml:space="preserve">Sono anzi convinta </w:t>
      </w:r>
      <w:r w:rsidR="009A4F1C">
        <w:rPr>
          <w:rFonts w:ascii="Times New Roman" w:hAnsi="Times New Roman" w:cs="Times New Roman"/>
          <w:sz w:val="24"/>
          <w:szCs w:val="24"/>
        </w:rPr>
        <w:t>che in certi ambienti, ovvero tra i giovani e le donne di mezza età si verifichi i</w:t>
      </w:r>
      <w:r>
        <w:rPr>
          <w:rFonts w:ascii="Times New Roman" w:hAnsi="Times New Roman" w:cs="Times New Roman"/>
          <w:sz w:val="24"/>
          <w:szCs w:val="24"/>
        </w:rPr>
        <w:t>l contrario</w:t>
      </w:r>
      <w:r w:rsidR="009A4F1C">
        <w:rPr>
          <w:rFonts w:ascii="Times New Roman" w:hAnsi="Times New Roman" w:cs="Times New Roman"/>
          <w:sz w:val="24"/>
          <w:szCs w:val="24"/>
        </w:rPr>
        <w:t>.</w:t>
      </w:r>
    </w:p>
    <w:p w:rsidR="00FD3793" w:rsidRDefault="009A4F1C" w:rsidP="00B52E15">
      <w:pPr>
        <w:pStyle w:val="Nessunaspaziatura"/>
        <w:spacing w:line="360" w:lineRule="auto"/>
        <w:rPr>
          <w:rFonts w:ascii="Times New Roman" w:hAnsi="Times New Roman" w:cs="Times New Roman"/>
          <w:sz w:val="24"/>
          <w:szCs w:val="24"/>
        </w:rPr>
      </w:pPr>
      <w:r>
        <w:rPr>
          <w:rFonts w:ascii="Times New Roman" w:hAnsi="Times New Roman" w:cs="Times New Roman"/>
          <w:sz w:val="24"/>
          <w:szCs w:val="24"/>
        </w:rPr>
        <w:t xml:space="preserve">Adesso cercherò di </w:t>
      </w:r>
      <w:r w:rsidR="00FD3793">
        <w:rPr>
          <w:rFonts w:ascii="Times New Roman" w:hAnsi="Times New Roman" w:cs="Times New Roman"/>
          <w:sz w:val="24"/>
          <w:szCs w:val="24"/>
        </w:rPr>
        <w:t>mostr</w:t>
      </w:r>
      <w:r>
        <w:rPr>
          <w:rFonts w:ascii="Times New Roman" w:hAnsi="Times New Roman" w:cs="Times New Roman"/>
          <w:sz w:val="24"/>
          <w:szCs w:val="24"/>
        </w:rPr>
        <w:t>are</w:t>
      </w:r>
      <w:r w:rsidR="00FD3793">
        <w:rPr>
          <w:rFonts w:ascii="Times New Roman" w:hAnsi="Times New Roman" w:cs="Times New Roman"/>
          <w:sz w:val="24"/>
          <w:szCs w:val="24"/>
        </w:rPr>
        <w:t xml:space="preserve"> la mia personale analisi di come il mercato globale e globalizzato stia favorendo la compravendita a livello mondiale</w:t>
      </w:r>
      <w:r w:rsidR="000269FB">
        <w:rPr>
          <w:rFonts w:ascii="Times New Roman" w:hAnsi="Times New Roman" w:cs="Times New Roman"/>
          <w:sz w:val="24"/>
          <w:szCs w:val="24"/>
        </w:rPr>
        <w:t>.</w:t>
      </w:r>
    </w:p>
    <w:p w:rsidR="00450CD7" w:rsidRDefault="000C6F91" w:rsidP="00450CD7">
      <w:pPr>
        <w:pStyle w:val="Nessunaspaziatura"/>
        <w:spacing w:line="360" w:lineRule="auto"/>
        <w:rPr>
          <w:rFonts w:ascii="Times New Roman" w:hAnsi="Times New Roman" w:cs="Times New Roman"/>
          <w:sz w:val="24"/>
          <w:szCs w:val="24"/>
        </w:rPr>
      </w:pPr>
      <w:r>
        <w:rPr>
          <w:rFonts w:ascii="Times New Roman" w:hAnsi="Times New Roman" w:cs="Times New Roman"/>
          <w:sz w:val="24"/>
          <w:szCs w:val="24"/>
        </w:rPr>
        <w:tab/>
      </w:r>
    </w:p>
    <w:p w:rsidR="00AA6B69" w:rsidRDefault="00AA6B69" w:rsidP="00450CD7">
      <w:pPr>
        <w:pStyle w:val="Nessunaspaziatura"/>
        <w:spacing w:line="360" w:lineRule="auto"/>
        <w:rPr>
          <w:rFonts w:ascii="Times New Roman" w:hAnsi="Times New Roman" w:cs="Times New Roman"/>
          <w:sz w:val="24"/>
          <w:szCs w:val="24"/>
        </w:rPr>
      </w:pPr>
    </w:p>
    <w:p w:rsidR="009F5CF1" w:rsidRDefault="009F5CF1" w:rsidP="00450CD7">
      <w:pPr>
        <w:pStyle w:val="Nessunaspaziatura"/>
        <w:spacing w:line="360" w:lineRule="auto"/>
        <w:rPr>
          <w:rFonts w:ascii="Times New Roman" w:hAnsi="Times New Roman" w:cs="Times New Roman"/>
          <w:sz w:val="24"/>
          <w:szCs w:val="24"/>
        </w:rPr>
      </w:pPr>
    </w:p>
    <w:p w:rsidR="00450CD7" w:rsidRPr="00450CD7" w:rsidRDefault="00450CD7" w:rsidP="00450CD7">
      <w:pPr>
        <w:pStyle w:val="Nessunaspaziatura"/>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Introduzione</w:t>
      </w:r>
    </w:p>
    <w:p w:rsidR="00450CD7" w:rsidRDefault="00450CD7" w:rsidP="00450CD7">
      <w:pPr>
        <w:pStyle w:val="Nessunaspaziatura"/>
        <w:spacing w:line="360" w:lineRule="auto"/>
        <w:rPr>
          <w:rFonts w:ascii="Times New Roman" w:hAnsi="Times New Roman" w:cs="Times New Roman"/>
          <w:sz w:val="24"/>
          <w:szCs w:val="24"/>
        </w:rPr>
      </w:pPr>
    </w:p>
    <w:p w:rsidR="00B52E15" w:rsidRPr="00F6584F" w:rsidRDefault="000C6F91" w:rsidP="00450CD7">
      <w:pPr>
        <w:pStyle w:val="Nessunaspaziatura"/>
        <w:spacing w:line="360" w:lineRule="auto"/>
        <w:rPr>
          <w:rFonts w:ascii="Times New Roman" w:hAnsi="Times New Roman" w:cs="Times New Roman"/>
          <w:sz w:val="24"/>
          <w:szCs w:val="24"/>
        </w:rPr>
      </w:pPr>
      <w:r>
        <w:rPr>
          <w:rFonts w:ascii="Times New Roman" w:hAnsi="Times New Roman" w:cs="Times New Roman"/>
          <w:sz w:val="24"/>
          <w:szCs w:val="24"/>
        </w:rPr>
        <w:t>C</w:t>
      </w:r>
      <w:r w:rsidR="00E658A8" w:rsidRPr="00F6584F">
        <w:rPr>
          <w:rFonts w:ascii="Times New Roman" w:hAnsi="Times New Roman" w:cs="Times New Roman"/>
          <w:sz w:val="24"/>
          <w:szCs w:val="24"/>
        </w:rPr>
        <w:t xml:space="preserve">inquanta </w:t>
      </w:r>
      <w:r w:rsidR="00B52E15" w:rsidRPr="00F6584F">
        <w:rPr>
          <w:rFonts w:ascii="Times New Roman" w:hAnsi="Times New Roman" w:cs="Times New Roman"/>
          <w:sz w:val="24"/>
          <w:szCs w:val="24"/>
        </w:rPr>
        <w:t>anni fa le persone</w:t>
      </w:r>
      <w:r w:rsidR="00A9369C" w:rsidRPr="00F6584F">
        <w:rPr>
          <w:rFonts w:ascii="Times New Roman" w:hAnsi="Times New Roman" w:cs="Times New Roman"/>
          <w:sz w:val="24"/>
          <w:szCs w:val="24"/>
        </w:rPr>
        <w:t xml:space="preserve"> di tutto il mondo industrializzato</w:t>
      </w:r>
      <w:r w:rsidR="00B52E15" w:rsidRPr="00F6584F">
        <w:rPr>
          <w:rFonts w:ascii="Times New Roman" w:hAnsi="Times New Roman" w:cs="Times New Roman"/>
          <w:sz w:val="24"/>
          <w:szCs w:val="24"/>
        </w:rPr>
        <w:t xml:space="preserve"> compravano </w:t>
      </w:r>
      <w:r w:rsidR="00A9369C" w:rsidRPr="00F6584F">
        <w:rPr>
          <w:rFonts w:ascii="Times New Roman" w:hAnsi="Times New Roman" w:cs="Times New Roman"/>
          <w:sz w:val="24"/>
          <w:szCs w:val="24"/>
        </w:rPr>
        <w:t xml:space="preserve">oggetti, ma </w:t>
      </w:r>
      <w:r w:rsidR="00FD3793">
        <w:rPr>
          <w:rFonts w:ascii="Times New Roman" w:hAnsi="Times New Roman" w:cs="Times New Roman"/>
          <w:sz w:val="24"/>
          <w:szCs w:val="24"/>
        </w:rPr>
        <w:t xml:space="preserve">in piccole quantità, </w:t>
      </w:r>
      <w:r w:rsidR="00A9369C" w:rsidRPr="00F6584F">
        <w:rPr>
          <w:rFonts w:ascii="Times New Roman" w:hAnsi="Times New Roman" w:cs="Times New Roman"/>
          <w:sz w:val="24"/>
          <w:szCs w:val="24"/>
        </w:rPr>
        <w:t xml:space="preserve">sempre </w:t>
      </w:r>
      <w:r w:rsidR="00FD3793">
        <w:rPr>
          <w:rFonts w:ascii="Times New Roman" w:hAnsi="Times New Roman" w:cs="Times New Roman"/>
          <w:sz w:val="24"/>
          <w:szCs w:val="24"/>
        </w:rPr>
        <w:t>ri</w:t>
      </w:r>
      <w:r w:rsidR="00A9369C" w:rsidRPr="00F6584F">
        <w:rPr>
          <w:rFonts w:ascii="Times New Roman" w:hAnsi="Times New Roman" w:cs="Times New Roman"/>
          <w:sz w:val="24"/>
          <w:szCs w:val="24"/>
        </w:rPr>
        <w:t>cercando qualità e resistenza</w:t>
      </w:r>
      <w:r w:rsidR="00FD3793" w:rsidRPr="00FD3793">
        <w:rPr>
          <w:rFonts w:ascii="Times New Roman" w:hAnsi="Times New Roman" w:cs="Times New Roman"/>
          <w:sz w:val="24"/>
          <w:szCs w:val="24"/>
        </w:rPr>
        <w:t xml:space="preserve"> </w:t>
      </w:r>
      <w:r w:rsidR="00FD3793" w:rsidRPr="00F6584F">
        <w:rPr>
          <w:rFonts w:ascii="Times New Roman" w:hAnsi="Times New Roman" w:cs="Times New Roman"/>
          <w:sz w:val="24"/>
          <w:szCs w:val="24"/>
        </w:rPr>
        <w:t>in questi</w:t>
      </w:r>
      <w:r w:rsidR="00A9369C" w:rsidRPr="00F6584F">
        <w:rPr>
          <w:rFonts w:ascii="Times New Roman" w:hAnsi="Times New Roman" w:cs="Times New Roman"/>
          <w:sz w:val="24"/>
          <w:szCs w:val="24"/>
        </w:rPr>
        <w:t xml:space="preserve">. Lo scopo di tale cernita era </w:t>
      </w:r>
      <w:r w:rsidR="00203922" w:rsidRPr="00F6584F">
        <w:rPr>
          <w:rFonts w:ascii="Times New Roman" w:hAnsi="Times New Roman" w:cs="Times New Roman"/>
          <w:sz w:val="24"/>
          <w:szCs w:val="24"/>
        </w:rPr>
        <w:t xml:space="preserve">principalmente </w:t>
      </w:r>
      <w:r w:rsidR="00A9369C" w:rsidRPr="00F6584F">
        <w:rPr>
          <w:rFonts w:ascii="Times New Roman" w:hAnsi="Times New Roman" w:cs="Times New Roman"/>
          <w:sz w:val="24"/>
          <w:szCs w:val="24"/>
        </w:rPr>
        <w:t xml:space="preserve">quello di riuscire ad usarle </w:t>
      </w:r>
      <w:r w:rsidR="00B52E15" w:rsidRPr="00F6584F">
        <w:rPr>
          <w:rFonts w:ascii="Times New Roman" w:hAnsi="Times New Roman" w:cs="Times New Roman"/>
          <w:sz w:val="24"/>
          <w:szCs w:val="24"/>
        </w:rPr>
        <w:t>il più a lungo possibile</w:t>
      </w:r>
      <w:r w:rsidR="00203922" w:rsidRPr="00F6584F">
        <w:rPr>
          <w:rFonts w:ascii="Times New Roman" w:hAnsi="Times New Roman" w:cs="Times New Roman"/>
          <w:sz w:val="24"/>
          <w:szCs w:val="24"/>
        </w:rPr>
        <w:t xml:space="preserve"> e di non sprecare soldi</w:t>
      </w:r>
      <w:r w:rsidR="006B27E3" w:rsidRPr="00F6584F">
        <w:rPr>
          <w:rFonts w:ascii="Times New Roman" w:hAnsi="Times New Roman" w:cs="Times New Roman"/>
          <w:sz w:val="24"/>
          <w:szCs w:val="24"/>
        </w:rPr>
        <w:t>; per esempio se</w:t>
      </w:r>
      <w:r w:rsidR="00B52E15" w:rsidRPr="00F6584F">
        <w:rPr>
          <w:rFonts w:ascii="Times New Roman" w:hAnsi="Times New Roman" w:cs="Times New Roman"/>
          <w:sz w:val="24"/>
          <w:szCs w:val="24"/>
        </w:rPr>
        <w:t xml:space="preserve"> un ombrello si rompeva lo si riparava, se una maglia si bucava la si ricuciva e se un utensile si rompeva si cercava celermente di farlo tornare a funzionare.</w:t>
      </w:r>
    </w:p>
    <w:p w:rsidR="00B52E15" w:rsidRPr="00F6584F" w:rsidRDefault="00B52E15"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 xml:space="preserve">Oggi sappiamo tutti bene che </w:t>
      </w:r>
      <w:r w:rsidR="006B27E3" w:rsidRPr="00F6584F">
        <w:rPr>
          <w:rFonts w:ascii="Times New Roman" w:hAnsi="Times New Roman" w:cs="Times New Roman"/>
          <w:sz w:val="24"/>
          <w:szCs w:val="24"/>
        </w:rPr>
        <w:t>il destino degli oggetti non è più tale.</w:t>
      </w:r>
    </w:p>
    <w:p w:rsidR="00B52E15" w:rsidRPr="00F6584F" w:rsidRDefault="00B52E15"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 xml:space="preserve">Tutto ciò che viene </w:t>
      </w:r>
      <w:r w:rsidR="006502B4" w:rsidRPr="00F6584F">
        <w:rPr>
          <w:rFonts w:ascii="Times New Roman" w:hAnsi="Times New Roman" w:cs="Times New Roman"/>
          <w:sz w:val="24"/>
          <w:szCs w:val="24"/>
        </w:rPr>
        <w:t>acquistato</w:t>
      </w:r>
      <w:r w:rsidRPr="00F6584F">
        <w:rPr>
          <w:rFonts w:ascii="Times New Roman" w:hAnsi="Times New Roman" w:cs="Times New Roman"/>
          <w:sz w:val="24"/>
          <w:szCs w:val="24"/>
        </w:rPr>
        <w:t>, viene preso non</w:t>
      </w:r>
      <w:r w:rsidR="009A5BB7">
        <w:rPr>
          <w:rFonts w:ascii="Times New Roman" w:hAnsi="Times New Roman" w:cs="Times New Roman"/>
          <w:sz w:val="24"/>
          <w:szCs w:val="24"/>
        </w:rPr>
        <w:t xml:space="preserve"> primariamente</w:t>
      </w:r>
      <w:r w:rsidRPr="00F6584F">
        <w:rPr>
          <w:rFonts w:ascii="Times New Roman" w:hAnsi="Times New Roman" w:cs="Times New Roman"/>
          <w:sz w:val="24"/>
          <w:szCs w:val="24"/>
        </w:rPr>
        <w:t xml:space="preserve"> </w:t>
      </w:r>
      <w:r w:rsidR="009A5BB7">
        <w:rPr>
          <w:rFonts w:ascii="Times New Roman" w:hAnsi="Times New Roman" w:cs="Times New Roman"/>
          <w:sz w:val="24"/>
          <w:szCs w:val="24"/>
        </w:rPr>
        <w:t xml:space="preserve">per </w:t>
      </w:r>
      <w:r w:rsidR="00E658A8" w:rsidRPr="00F6584F">
        <w:rPr>
          <w:rFonts w:ascii="Times New Roman" w:hAnsi="Times New Roman" w:cs="Times New Roman"/>
          <w:sz w:val="24"/>
          <w:szCs w:val="24"/>
        </w:rPr>
        <w:t>dura</w:t>
      </w:r>
      <w:r w:rsidR="009A5BB7">
        <w:rPr>
          <w:rFonts w:ascii="Times New Roman" w:hAnsi="Times New Roman" w:cs="Times New Roman"/>
          <w:sz w:val="24"/>
          <w:szCs w:val="24"/>
        </w:rPr>
        <w:t>re</w:t>
      </w:r>
      <w:r w:rsidR="00E658A8" w:rsidRPr="00F6584F">
        <w:rPr>
          <w:rFonts w:ascii="Times New Roman" w:hAnsi="Times New Roman" w:cs="Times New Roman"/>
          <w:sz w:val="24"/>
          <w:szCs w:val="24"/>
        </w:rPr>
        <w:t xml:space="preserve"> </w:t>
      </w:r>
      <w:r w:rsidRPr="00F6584F">
        <w:rPr>
          <w:rFonts w:ascii="Times New Roman" w:hAnsi="Times New Roman" w:cs="Times New Roman"/>
          <w:sz w:val="24"/>
          <w:szCs w:val="24"/>
        </w:rPr>
        <w:t xml:space="preserve">nel tempo ma </w:t>
      </w:r>
      <w:r w:rsidR="009A5BB7">
        <w:rPr>
          <w:rFonts w:ascii="Times New Roman" w:hAnsi="Times New Roman" w:cs="Times New Roman"/>
          <w:sz w:val="24"/>
          <w:szCs w:val="24"/>
        </w:rPr>
        <w:t>per essere</w:t>
      </w:r>
      <w:r w:rsidRPr="00F6584F">
        <w:rPr>
          <w:rFonts w:ascii="Times New Roman" w:hAnsi="Times New Roman" w:cs="Times New Roman"/>
          <w:sz w:val="24"/>
          <w:szCs w:val="24"/>
        </w:rPr>
        <w:t xml:space="preserve"> usato nell</w:t>
      </w:r>
      <w:r w:rsidR="009A5BB7">
        <w:rPr>
          <w:rFonts w:ascii="Times New Roman" w:hAnsi="Times New Roman" w:cs="Times New Roman"/>
          <w:sz w:val="24"/>
          <w:szCs w:val="24"/>
        </w:rPr>
        <w:t>’</w:t>
      </w:r>
      <w:r w:rsidRPr="00F6584F">
        <w:rPr>
          <w:rFonts w:ascii="Times New Roman" w:hAnsi="Times New Roman" w:cs="Times New Roman"/>
          <w:sz w:val="24"/>
          <w:szCs w:val="24"/>
        </w:rPr>
        <w:t xml:space="preserve"> attesa di essere sostituito da un altro oggetto più nuovo.</w:t>
      </w:r>
    </w:p>
    <w:p w:rsidR="00AB2A3D" w:rsidRPr="00F6584F" w:rsidRDefault="00AB2A3D"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Da una parte la colpa può essere imputata all’ industria e alla tecnologia , che si migliorano e si evolvono a velocità esponenziale. Questo fa si che, soprattutto in certi ambiti, ciò che si compra oggi già domani po</w:t>
      </w:r>
      <w:r w:rsidR="00B84253">
        <w:rPr>
          <w:rFonts w:ascii="Times New Roman" w:hAnsi="Times New Roman" w:cs="Times New Roman"/>
          <w:sz w:val="24"/>
          <w:szCs w:val="24"/>
        </w:rPr>
        <w:t>ssa</w:t>
      </w:r>
      <w:r w:rsidRPr="00F6584F">
        <w:rPr>
          <w:rFonts w:ascii="Times New Roman" w:hAnsi="Times New Roman" w:cs="Times New Roman"/>
          <w:sz w:val="24"/>
          <w:szCs w:val="24"/>
        </w:rPr>
        <w:t xml:space="preserve"> essere vecchio e obsoleto.</w:t>
      </w:r>
    </w:p>
    <w:p w:rsidR="00AB2A3D" w:rsidRPr="00F6584F" w:rsidRDefault="00AB2A3D"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 xml:space="preserve">È questo il caso dei prodotti tecnologici. Per fare un celeberrimo esempio prendiamo l’ </w:t>
      </w:r>
      <w:proofErr w:type="spellStart"/>
      <w:r w:rsidRPr="00F6584F">
        <w:rPr>
          <w:rFonts w:ascii="Times New Roman" w:hAnsi="Times New Roman" w:cs="Times New Roman"/>
          <w:sz w:val="24"/>
          <w:szCs w:val="24"/>
        </w:rPr>
        <w:t>i-phone</w:t>
      </w:r>
      <w:proofErr w:type="spellEnd"/>
      <w:r w:rsidRPr="00F6584F">
        <w:rPr>
          <w:rFonts w:ascii="Times New Roman" w:hAnsi="Times New Roman" w:cs="Times New Roman"/>
          <w:sz w:val="24"/>
          <w:szCs w:val="24"/>
        </w:rPr>
        <w:t xml:space="preserve">, il “computer –fonino” più famoso al mondo. Se l’anno scorso  ci fossimo regalati </w:t>
      </w:r>
      <w:r w:rsidR="00E658A8" w:rsidRPr="00F6584F">
        <w:rPr>
          <w:rFonts w:ascii="Times New Roman" w:hAnsi="Times New Roman" w:cs="Times New Roman"/>
          <w:sz w:val="24"/>
          <w:szCs w:val="24"/>
        </w:rPr>
        <w:t>la quarta versione</w:t>
      </w:r>
      <w:r w:rsidRPr="00F6584F">
        <w:rPr>
          <w:rFonts w:ascii="Times New Roman" w:hAnsi="Times New Roman" w:cs="Times New Roman"/>
          <w:sz w:val="24"/>
          <w:szCs w:val="24"/>
        </w:rPr>
        <w:t xml:space="preserve"> quest’anno avremmo già un modello vecchio poiché è </w:t>
      </w:r>
      <w:r w:rsidR="00B84253">
        <w:rPr>
          <w:rFonts w:ascii="Times New Roman" w:hAnsi="Times New Roman" w:cs="Times New Roman"/>
          <w:sz w:val="24"/>
          <w:szCs w:val="24"/>
        </w:rPr>
        <w:t>uscita la quinta versione.</w:t>
      </w:r>
    </w:p>
    <w:p w:rsidR="00AB2A3D" w:rsidRPr="00F6584F" w:rsidRDefault="00AB2A3D"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Per una persona felice e equilibrata ciò non</w:t>
      </w:r>
      <w:r w:rsidR="000424A9">
        <w:rPr>
          <w:rFonts w:ascii="Times New Roman" w:hAnsi="Times New Roman" w:cs="Times New Roman"/>
          <w:sz w:val="24"/>
          <w:szCs w:val="24"/>
        </w:rPr>
        <w:t xml:space="preserve"> dovrebbe</w:t>
      </w:r>
      <w:r w:rsidRPr="00F6584F">
        <w:rPr>
          <w:rFonts w:ascii="Times New Roman" w:hAnsi="Times New Roman" w:cs="Times New Roman"/>
          <w:sz w:val="24"/>
          <w:szCs w:val="24"/>
        </w:rPr>
        <w:t xml:space="preserve"> comport</w:t>
      </w:r>
      <w:r w:rsidR="000424A9">
        <w:rPr>
          <w:rFonts w:ascii="Times New Roman" w:hAnsi="Times New Roman" w:cs="Times New Roman"/>
          <w:sz w:val="24"/>
          <w:szCs w:val="24"/>
        </w:rPr>
        <w:t>are</w:t>
      </w:r>
      <w:r w:rsidRPr="00F6584F">
        <w:rPr>
          <w:rFonts w:ascii="Times New Roman" w:hAnsi="Times New Roman" w:cs="Times New Roman"/>
          <w:sz w:val="24"/>
          <w:szCs w:val="24"/>
        </w:rPr>
        <w:t xml:space="preserve"> un problema, ma poiché siamo tutti </w:t>
      </w:r>
      <w:r w:rsidR="00D1723F">
        <w:rPr>
          <w:rFonts w:ascii="Times New Roman" w:hAnsi="Times New Roman" w:cs="Times New Roman"/>
          <w:sz w:val="24"/>
          <w:szCs w:val="24"/>
        </w:rPr>
        <w:t xml:space="preserve">in parte </w:t>
      </w:r>
      <w:r w:rsidRPr="00F6584F">
        <w:rPr>
          <w:rFonts w:ascii="Times New Roman" w:hAnsi="Times New Roman" w:cs="Times New Roman"/>
          <w:sz w:val="24"/>
          <w:szCs w:val="24"/>
        </w:rPr>
        <w:t>figli del capitalismo</w:t>
      </w:r>
      <w:r w:rsidR="001F59FB" w:rsidRPr="00F6584F">
        <w:rPr>
          <w:rFonts w:ascii="Times New Roman" w:hAnsi="Times New Roman" w:cs="Times New Roman"/>
          <w:sz w:val="24"/>
          <w:szCs w:val="24"/>
        </w:rPr>
        <w:t xml:space="preserve"> che impone l’acquisto per far muovere l’economia</w:t>
      </w:r>
      <w:r w:rsidRPr="00F6584F">
        <w:rPr>
          <w:rFonts w:ascii="Times New Roman" w:hAnsi="Times New Roman" w:cs="Times New Roman"/>
          <w:sz w:val="24"/>
          <w:szCs w:val="24"/>
        </w:rPr>
        <w:t>, la corsa al nuovo ci risulta quasi ineluttabile.</w:t>
      </w:r>
    </w:p>
    <w:p w:rsidR="00AB2A3D" w:rsidRPr="00F6584F" w:rsidRDefault="00AB2A3D"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 xml:space="preserve">La nostra società è impostata sulla rivoluzione </w:t>
      </w:r>
      <w:r w:rsidR="00881024" w:rsidRPr="00F6584F">
        <w:rPr>
          <w:rFonts w:ascii="Times New Roman" w:hAnsi="Times New Roman" w:cs="Times New Roman"/>
          <w:sz w:val="24"/>
          <w:szCs w:val="24"/>
        </w:rPr>
        <w:t xml:space="preserve">capitalista e </w:t>
      </w:r>
      <w:r w:rsidRPr="00F6584F">
        <w:rPr>
          <w:rFonts w:ascii="Times New Roman" w:hAnsi="Times New Roman" w:cs="Times New Roman"/>
          <w:sz w:val="24"/>
          <w:szCs w:val="24"/>
        </w:rPr>
        <w:t>capitalistica del secondo dopo guerra</w:t>
      </w:r>
      <w:r w:rsidR="001D6AF7">
        <w:rPr>
          <w:rFonts w:ascii="Times New Roman" w:hAnsi="Times New Roman" w:cs="Times New Roman"/>
          <w:sz w:val="24"/>
          <w:szCs w:val="24"/>
        </w:rPr>
        <w:t xml:space="preserve"> più di quanto ci si possa render conto.</w:t>
      </w:r>
    </w:p>
    <w:p w:rsidR="00AB2A3D" w:rsidRPr="00F6584F" w:rsidRDefault="00AB2A3D"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In quegli anni difficili, appena superate le grosse difficoltà dovute alla fine del conflitto, la ripresa economica sembrò un miracolo e tutti sentivano in</w:t>
      </w:r>
      <w:r w:rsidR="000C550E" w:rsidRPr="00F6584F">
        <w:rPr>
          <w:rFonts w:ascii="Times New Roman" w:hAnsi="Times New Roman" w:cs="Times New Roman"/>
          <w:sz w:val="24"/>
          <w:szCs w:val="24"/>
        </w:rPr>
        <w:t xml:space="preserve"> cuore il</w:t>
      </w:r>
      <w:r w:rsidRPr="00F6584F">
        <w:rPr>
          <w:rFonts w:ascii="Times New Roman" w:hAnsi="Times New Roman" w:cs="Times New Roman"/>
          <w:sz w:val="24"/>
          <w:szCs w:val="24"/>
        </w:rPr>
        <w:t xml:space="preserve"> “dovere di comprare” per far girare il capitale e far tornare il proprio paese alla ricchezza.</w:t>
      </w:r>
    </w:p>
    <w:p w:rsidR="000C550E" w:rsidRPr="00F6584F" w:rsidRDefault="000C550E"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 xml:space="preserve">In </w:t>
      </w:r>
      <w:r w:rsidR="00561DAF" w:rsidRPr="00F6584F">
        <w:rPr>
          <w:rFonts w:ascii="Times New Roman" w:hAnsi="Times New Roman" w:cs="Times New Roman"/>
          <w:sz w:val="24"/>
          <w:szCs w:val="24"/>
        </w:rPr>
        <w:t>quel periodo</w:t>
      </w:r>
      <w:r w:rsidRPr="00F6584F">
        <w:rPr>
          <w:rFonts w:ascii="Times New Roman" w:hAnsi="Times New Roman" w:cs="Times New Roman"/>
          <w:sz w:val="24"/>
          <w:szCs w:val="24"/>
        </w:rPr>
        <w:t xml:space="preserve"> si comprava per necessità, quando un utensile, quando una </w:t>
      </w:r>
      <w:r w:rsidR="00561DAF" w:rsidRPr="00F6584F">
        <w:rPr>
          <w:rFonts w:ascii="Times New Roman" w:hAnsi="Times New Roman" w:cs="Times New Roman"/>
          <w:sz w:val="24"/>
          <w:szCs w:val="24"/>
        </w:rPr>
        <w:t>giacca</w:t>
      </w:r>
      <w:r w:rsidRPr="00F6584F">
        <w:rPr>
          <w:rFonts w:ascii="Times New Roman" w:hAnsi="Times New Roman" w:cs="Times New Roman"/>
          <w:sz w:val="24"/>
          <w:szCs w:val="24"/>
        </w:rPr>
        <w:t>,</w:t>
      </w:r>
      <w:r w:rsidR="00561DAF" w:rsidRPr="00F6584F">
        <w:rPr>
          <w:rFonts w:ascii="Times New Roman" w:hAnsi="Times New Roman" w:cs="Times New Roman"/>
          <w:sz w:val="24"/>
          <w:szCs w:val="24"/>
        </w:rPr>
        <w:t xml:space="preserve"> quando dei sandali, ma</w:t>
      </w:r>
      <w:r w:rsidRPr="00F6584F">
        <w:rPr>
          <w:rFonts w:ascii="Times New Roman" w:hAnsi="Times New Roman" w:cs="Times New Roman"/>
          <w:sz w:val="24"/>
          <w:szCs w:val="24"/>
        </w:rPr>
        <w:t xml:space="preserve"> sempre con oculatezza e parsimonia,</w:t>
      </w:r>
      <w:r w:rsidR="00561DAF" w:rsidRPr="00F6584F">
        <w:rPr>
          <w:rFonts w:ascii="Times New Roman" w:hAnsi="Times New Roman" w:cs="Times New Roman"/>
          <w:sz w:val="24"/>
          <w:szCs w:val="24"/>
        </w:rPr>
        <w:t xml:space="preserve"> sia perché l’educazione era sempre volta al risparmio ma</w:t>
      </w:r>
      <w:r w:rsidRPr="00F6584F">
        <w:rPr>
          <w:rFonts w:ascii="Times New Roman" w:hAnsi="Times New Roman" w:cs="Times New Roman"/>
          <w:sz w:val="24"/>
          <w:szCs w:val="24"/>
        </w:rPr>
        <w:t xml:space="preserve"> anche a causa dei costi abbastanza elevati delle merci, quasi sempre ancora prodotte a mano o comunque non in larga scala.</w:t>
      </w:r>
      <w:r w:rsidR="00561DAF" w:rsidRPr="00F6584F">
        <w:rPr>
          <w:rFonts w:ascii="Times New Roman" w:hAnsi="Times New Roman" w:cs="Times New Roman"/>
          <w:sz w:val="24"/>
          <w:szCs w:val="24"/>
        </w:rPr>
        <w:t xml:space="preserve"> Si comprava solo nelle botteghe, quindi solo nei giorni feriali, esistendo ancora le leggi sui giorni di chiusura settimanale.</w:t>
      </w:r>
    </w:p>
    <w:p w:rsidR="00561DAF" w:rsidRPr="00F6584F" w:rsidRDefault="00561DAF"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Insomma si comprava poco, bene e non tutti i giorni. Si comprava il minimo indispensabile e si cercava di mantenerlo integro e utilizzabile il più a lungo possibile.</w:t>
      </w:r>
    </w:p>
    <w:p w:rsidR="00960BCA" w:rsidRPr="00F6584F" w:rsidRDefault="00960BCA"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 xml:space="preserve">Non è mai stato negato o messo in dubbio il piacere che si ricava dal comprare qualcosa di nuovo, il gusto di indossare o avere qualcosa che prima non si possedeva, la gioia di poter stringere qualcosa che tanto ci serviva o si desiderava, ma la dinamica del capitalismo sfrenato </w:t>
      </w:r>
      <w:r w:rsidR="00881024" w:rsidRPr="00F6584F">
        <w:rPr>
          <w:rFonts w:ascii="Times New Roman" w:hAnsi="Times New Roman" w:cs="Times New Roman"/>
          <w:sz w:val="24"/>
          <w:szCs w:val="24"/>
        </w:rPr>
        <w:t>h</w:t>
      </w:r>
      <w:r w:rsidRPr="00F6584F">
        <w:rPr>
          <w:rFonts w:ascii="Times New Roman" w:hAnsi="Times New Roman" w:cs="Times New Roman"/>
          <w:sz w:val="24"/>
          <w:szCs w:val="24"/>
        </w:rPr>
        <w:t xml:space="preserve">a portato a perdere di </w:t>
      </w:r>
      <w:r w:rsidRPr="00F6584F">
        <w:rPr>
          <w:rFonts w:ascii="Times New Roman" w:hAnsi="Times New Roman" w:cs="Times New Roman"/>
          <w:sz w:val="24"/>
          <w:szCs w:val="24"/>
        </w:rPr>
        <w:lastRenderedPageBreak/>
        <w:t>vista la misura di tale dinamica. Non esiste più la gioia di aver comprato un singolo oggetto, perché uno è poco. Inizia a esistere la gioia perché si è comprato tanto.</w:t>
      </w:r>
    </w:p>
    <w:p w:rsidR="00561DAF" w:rsidRPr="00F6584F" w:rsidRDefault="00561DAF"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 xml:space="preserve">Dagli anni </w:t>
      </w:r>
      <w:r w:rsidR="005B2864">
        <w:rPr>
          <w:rFonts w:ascii="Times New Roman" w:hAnsi="Times New Roman" w:cs="Times New Roman"/>
          <w:sz w:val="24"/>
          <w:szCs w:val="24"/>
        </w:rPr>
        <w:t>ottanta</w:t>
      </w:r>
      <w:r w:rsidRPr="00F6584F">
        <w:rPr>
          <w:rFonts w:ascii="Times New Roman" w:hAnsi="Times New Roman" w:cs="Times New Roman"/>
          <w:sz w:val="24"/>
          <w:szCs w:val="24"/>
        </w:rPr>
        <w:t xml:space="preserve"> </w:t>
      </w:r>
      <w:r w:rsidR="00802F11" w:rsidRPr="00F6584F">
        <w:rPr>
          <w:rFonts w:ascii="Times New Roman" w:hAnsi="Times New Roman" w:cs="Times New Roman"/>
          <w:sz w:val="24"/>
          <w:szCs w:val="24"/>
        </w:rPr>
        <w:t xml:space="preserve">infatti </w:t>
      </w:r>
      <w:r w:rsidRPr="00F6584F">
        <w:rPr>
          <w:rFonts w:ascii="Times New Roman" w:hAnsi="Times New Roman" w:cs="Times New Roman"/>
          <w:sz w:val="24"/>
          <w:szCs w:val="24"/>
        </w:rPr>
        <w:t xml:space="preserve">la </w:t>
      </w:r>
      <w:r w:rsidR="005B2864" w:rsidRPr="00F6584F">
        <w:rPr>
          <w:rFonts w:ascii="Times New Roman" w:hAnsi="Times New Roman" w:cs="Times New Roman"/>
          <w:sz w:val="24"/>
          <w:szCs w:val="24"/>
        </w:rPr>
        <w:t xml:space="preserve">generale </w:t>
      </w:r>
      <w:r w:rsidRPr="00F6584F">
        <w:rPr>
          <w:rFonts w:ascii="Times New Roman" w:hAnsi="Times New Roman" w:cs="Times New Roman"/>
          <w:sz w:val="24"/>
          <w:szCs w:val="24"/>
        </w:rPr>
        <w:t>situazione</w:t>
      </w:r>
      <w:r w:rsidR="00802F11" w:rsidRPr="00F6584F">
        <w:rPr>
          <w:rFonts w:ascii="Times New Roman" w:hAnsi="Times New Roman" w:cs="Times New Roman"/>
          <w:sz w:val="24"/>
          <w:szCs w:val="24"/>
        </w:rPr>
        <w:t xml:space="preserve"> sociale </w:t>
      </w:r>
      <w:r w:rsidRPr="00F6584F">
        <w:rPr>
          <w:rFonts w:ascii="Times New Roman" w:hAnsi="Times New Roman" w:cs="Times New Roman"/>
          <w:sz w:val="24"/>
          <w:szCs w:val="24"/>
        </w:rPr>
        <w:t>si è andata velocemente rivoluzionando</w:t>
      </w:r>
      <w:r w:rsidR="00092A47" w:rsidRPr="00F6584F">
        <w:rPr>
          <w:rFonts w:ascii="Times New Roman" w:hAnsi="Times New Roman" w:cs="Times New Roman"/>
          <w:sz w:val="24"/>
          <w:szCs w:val="24"/>
        </w:rPr>
        <w:t xml:space="preserve"> in questa direzione</w:t>
      </w:r>
      <w:r w:rsidRPr="00F6584F">
        <w:rPr>
          <w:rFonts w:ascii="Times New Roman" w:hAnsi="Times New Roman" w:cs="Times New Roman"/>
          <w:sz w:val="24"/>
          <w:szCs w:val="24"/>
        </w:rPr>
        <w:t>.</w:t>
      </w:r>
    </w:p>
    <w:p w:rsidR="00561DAF" w:rsidRPr="00F6584F" w:rsidRDefault="00561DAF"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 xml:space="preserve">L’avvento dei primi centri commerciali e </w:t>
      </w:r>
      <w:r w:rsidR="009F1CD8">
        <w:rPr>
          <w:rFonts w:ascii="Times New Roman" w:hAnsi="Times New Roman" w:cs="Times New Roman"/>
          <w:sz w:val="24"/>
          <w:szCs w:val="24"/>
        </w:rPr>
        <w:t xml:space="preserve">dei </w:t>
      </w:r>
      <w:r w:rsidRPr="00F6584F">
        <w:rPr>
          <w:rFonts w:ascii="Times New Roman" w:hAnsi="Times New Roman" w:cs="Times New Roman"/>
          <w:sz w:val="24"/>
          <w:szCs w:val="24"/>
        </w:rPr>
        <w:t>grandi supermercati ha completamente sconvolto l’attitudine all’acquisto.</w:t>
      </w:r>
    </w:p>
    <w:p w:rsidR="00BC27DD" w:rsidRPr="00F6584F" w:rsidRDefault="00CC29FE"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 xml:space="preserve">Innanzitutto la merce venduta non </w:t>
      </w:r>
      <w:r w:rsidR="00BC27DD" w:rsidRPr="00F6584F">
        <w:rPr>
          <w:rFonts w:ascii="Times New Roman" w:hAnsi="Times New Roman" w:cs="Times New Roman"/>
          <w:sz w:val="24"/>
          <w:szCs w:val="24"/>
        </w:rPr>
        <w:t xml:space="preserve">è più </w:t>
      </w:r>
      <w:r w:rsidR="007E776B">
        <w:rPr>
          <w:rFonts w:ascii="Times New Roman" w:hAnsi="Times New Roman" w:cs="Times New Roman"/>
          <w:sz w:val="24"/>
          <w:szCs w:val="24"/>
        </w:rPr>
        <w:t xml:space="preserve">esclusivamente </w:t>
      </w:r>
      <w:r w:rsidR="00BC27DD" w:rsidRPr="00F6584F">
        <w:rPr>
          <w:rFonts w:ascii="Times New Roman" w:hAnsi="Times New Roman" w:cs="Times New Roman"/>
          <w:sz w:val="24"/>
          <w:szCs w:val="24"/>
        </w:rPr>
        <w:t>quella</w:t>
      </w:r>
      <w:r w:rsidRPr="00F6584F">
        <w:rPr>
          <w:rFonts w:ascii="Times New Roman" w:hAnsi="Times New Roman" w:cs="Times New Roman"/>
          <w:sz w:val="24"/>
          <w:szCs w:val="24"/>
        </w:rPr>
        <w:t xml:space="preserve"> </w:t>
      </w:r>
      <w:r w:rsidR="007E776B">
        <w:rPr>
          <w:rFonts w:ascii="Times New Roman" w:hAnsi="Times New Roman" w:cs="Times New Roman"/>
          <w:sz w:val="24"/>
          <w:szCs w:val="24"/>
        </w:rPr>
        <w:t>prodotta</w:t>
      </w:r>
      <w:r w:rsidRPr="00F6584F">
        <w:rPr>
          <w:rFonts w:ascii="Times New Roman" w:hAnsi="Times New Roman" w:cs="Times New Roman"/>
          <w:sz w:val="24"/>
          <w:szCs w:val="24"/>
        </w:rPr>
        <w:t xml:space="preserve"> a mano</w:t>
      </w:r>
      <w:r w:rsidR="0076355D" w:rsidRPr="00F6584F">
        <w:rPr>
          <w:rFonts w:ascii="Times New Roman" w:hAnsi="Times New Roman" w:cs="Times New Roman"/>
          <w:sz w:val="24"/>
          <w:szCs w:val="24"/>
        </w:rPr>
        <w:t xml:space="preserve"> dagli artigiani o piccoli bottegai</w:t>
      </w:r>
      <w:r w:rsidRPr="00F6584F">
        <w:rPr>
          <w:rFonts w:ascii="Times New Roman" w:hAnsi="Times New Roman" w:cs="Times New Roman"/>
          <w:sz w:val="24"/>
          <w:szCs w:val="24"/>
        </w:rPr>
        <w:t xml:space="preserve"> e </w:t>
      </w:r>
      <w:r w:rsidR="0076355D" w:rsidRPr="00F6584F">
        <w:rPr>
          <w:rFonts w:ascii="Times New Roman" w:hAnsi="Times New Roman" w:cs="Times New Roman"/>
          <w:sz w:val="24"/>
          <w:szCs w:val="24"/>
        </w:rPr>
        <w:t xml:space="preserve">quindi </w:t>
      </w:r>
      <w:r w:rsidRPr="00F6584F">
        <w:rPr>
          <w:rFonts w:ascii="Times New Roman" w:hAnsi="Times New Roman" w:cs="Times New Roman"/>
          <w:sz w:val="24"/>
          <w:szCs w:val="24"/>
        </w:rPr>
        <w:t>dal costo</w:t>
      </w:r>
      <w:r w:rsidR="00BC27DD" w:rsidRPr="00F6584F">
        <w:rPr>
          <w:rFonts w:ascii="Times New Roman" w:hAnsi="Times New Roman" w:cs="Times New Roman"/>
          <w:sz w:val="24"/>
          <w:szCs w:val="24"/>
        </w:rPr>
        <w:t xml:space="preserve"> così</w:t>
      </w:r>
      <w:r w:rsidRPr="00F6584F">
        <w:rPr>
          <w:rFonts w:ascii="Times New Roman" w:hAnsi="Times New Roman" w:cs="Times New Roman"/>
          <w:sz w:val="24"/>
          <w:szCs w:val="24"/>
        </w:rPr>
        <w:t xml:space="preserve"> elevato, </w:t>
      </w:r>
      <w:r w:rsidR="00BC27DD" w:rsidRPr="00F6584F">
        <w:rPr>
          <w:rFonts w:ascii="Times New Roman" w:hAnsi="Times New Roman" w:cs="Times New Roman"/>
          <w:sz w:val="24"/>
          <w:szCs w:val="24"/>
        </w:rPr>
        <w:t>ma è merce prodotta in serie,</w:t>
      </w:r>
      <w:r w:rsidR="0076355D" w:rsidRPr="00F6584F">
        <w:rPr>
          <w:rFonts w:ascii="Times New Roman" w:hAnsi="Times New Roman" w:cs="Times New Roman"/>
          <w:sz w:val="24"/>
          <w:szCs w:val="24"/>
        </w:rPr>
        <w:t xml:space="preserve"> merce industriale</w:t>
      </w:r>
      <w:r w:rsidR="00BC27DD" w:rsidRPr="00F6584F">
        <w:rPr>
          <w:rFonts w:ascii="Times New Roman" w:hAnsi="Times New Roman" w:cs="Times New Roman"/>
          <w:sz w:val="24"/>
          <w:szCs w:val="24"/>
        </w:rPr>
        <w:t xml:space="preserve"> di qualità </w:t>
      </w:r>
      <w:proofErr w:type="spellStart"/>
      <w:r w:rsidR="0076355D" w:rsidRPr="00F6584F">
        <w:rPr>
          <w:rFonts w:ascii="Times New Roman" w:hAnsi="Times New Roman" w:cs="Times New Roman"/>
          <w:sz w:val="24"/>
          <w:szCs w:val="24"/>
        </w:rPr>
        <w:t>medio-</w:t>
      </w:r>
      <w:r w:rsidR="00BC27DD" w:rsidRPr="00F6584F">
        <w:rPr>
          <w:rFonts w:ascii="Times New Roman" w:hAnsi="Times New Roman" w:cs="Times New Roman"/>
          <w:sz w:val="24"/>
          <w:szCs w:val="24"/>
        </w:rPr>
        <w:t>bassa</w:t>
      </w:r>
      <w:proofErr w:type="spellEnd"/>
      <w:r w:rsidR="00BC27DD" w:rsidRPr="00F6584F">
        <w:rPr>
          <w:rFonts w:ascii="Times New Roman" w:hAnsi="Times New Roman" w:cs="Times New Roman"/>
          <w:sz w:val="24"/>
          <w:szCs w:val="24"/>
        </w:rPr>
        <w:t xml:space="preserve"> </w:t>
      </w:r>
      <w:r w:rsidR="00446FC8" w:rsidRPr="00F6584F">
        <w:rPr>
          <w:rFonts w:ascii="Times New Roman" w:hAnsi="Times New Roman" w:cs="Times New Roman"/>
          <w:sz w:val="24"/>
          <w:szCs w:val="24"/>
        </w:rPr>
        <w:t>ma</w:t>
      </w:r>
      <w:r w:rsidR="00BC27DD" w:rsidRPr="00F6584F">
        <w:rPr>
          <w:rFonts w:ascii="Times New Roman" w:hAnsi="Times New Roman" w:cs="Times New Roman"/>
          <w:sz w:val="24"/>
          <w:szCs w:val="24"/>
        </w:rPr>
        <w:t xml:space="preserve"> dal prezzo molto più appetibile. Ciò spinge velocemente gli acquirenti a comprare di più, poiché la cifra spesa resta comunque bassa o inferiore a quella </w:t>
      </w:r>
      <w:r w:rsidR="00635A5D" w:rsidRPr="00F6584F">
        <w:rPr>
          <w:rFonts w:ascii="Times New Roman" w:hAnsi="Times New Roman" w:cs="Times New Roman"/>
          <w:sz w:val="24"/>
          <w:szCs w:val="24"/>
        </w:rPr>
        <w:t>pagata per i prodotti dell’artigianato.</w:t>
      </w:r>
    </w:p>
    <w:p w:rsidR="00BC27DD" w:rsidRPr="00F6584F" w:rsidRDefault="00BC27DD"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Come se non bastasse i centri commerciali vengono organizzati come piccoli paesi a cielo coperto</w:t>
      </w:r>
      <w:r w:rsidR="00635A5D" w:rsidRPr="00F6584F">
        <w:rPr>
          <w:rFonts w:ascii="Times New Roman" w:hAnsi="Times New Roman" w:cs="Times New Roman"/>
          <w:sz w:val="24"/>
          <w:szCs w:val="24"/>
        </w:rPr>
        <w:t xml:space="preserve">: </w:t>
      </w:r>
      <w:r w:rsidRPr="00F6584F">
        <w:rPr>
          <w:rFonts w:ascii="Times New Roman" w:hAnsi="Times New Roman" w:cs="Times New Roman"/>
          <w:sz w:val="24"/>
          <w:szCs w:val="24"/>
        </w:rPr>
        <w:t>vi si trovano bar, ristoranti, parrucchieri, cinema e ciò spinge quindi i clienti a rimanervi più tempo di quello necessario</w:t>
      </w:r>
      <w:r w:rsidR="00335087">
        <w:rPr>
          <w:rFonts w:ascii="Times New Roman" w:hAnsi="Times New Roman" w:cs="Times New Roman"/>
          <w:sz w:val="24"/>
          <w:szCs w:val="24"/>
        </w:rPr>
        <w:t>;</w:t>
      </w:r>
      <w:r w:rsidRPr="00F6584F">
        <w:rPr>
          <w:rFonts w:ascii="Times New Roman" w:hAnsi="Times New Roman" w:cs="Times New Roman"/>
          <w:sz w:val="24"/>
          <w:szCs w:val="24"/>
        </w:rPr>
        <w:t xml:space="preserve"> ciò ovviamente </w:t>
      </w:r>
      <w:r w:rsidR="00635A5D" w:rsidRPr="00F6584F">
        <w:rPr>
          <w:rFonts w:ascii="Times New Roman" w:hAnsi="Times New Roman" w:cs="Times New Roman"/>
          <w:sz w:val="24"/>
          <w:szCs w:val="24"/>
        </w:rPr>
        <w:t>porta</w:t>
      </w:r>
      <w:r w:rsidRPr="00F6584F">
        <w:rPr>
          <w:rFonts w:ascii="Times New Roman" w:hAnsi="Times New Roman" w:cs="Times New Roman"/>
          <w:sz w:val="24"/>
          <w:szCs w:val="24"/>
        </w:rPr>
        <w:t xml:space="preserve"> le persone a guardarsi attorno e magari </w:t>
      </w:r>
      <w:r w:rsidR="00335087">
        <w:rPr>
          <w:rFonts w:ascii="Times New Roman" w:hAnsi="Times New Roman" w:cs="Times New Roman"/>
          <w:sz w:val="24"/>
          <w:szCs w:val="24"/>
        </w:rPr>
        <w:t xml:space="preserve">a </w:t>
      </w:r>
      <w:r w:rsidRPr="00F6584F">
        <w:rPr>
          <w:rFonts w:ascii="Times New Roman" w:hAnsi="Times New Roman" w:cs="Times New Roman"/>
          <w:sz w:val="24"/>
          <w:szCs w:val="24"/>
        </w:rPr>
        <w:t>fare qualche altro acquisto.</w:t>
      </w:r>
    </w:p>
    <w:p w:rsidR="00BC27DD" w:rsidRPr="00F6584F" w:rsidRDefault="000F0E70"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 xml:space="preserve">Nasce presto la politica degli sconti, delle offerte , dei saldi di stagione e anche tale dinamica spinge </w:t>
      </w:r>
      <w:r w:rsidR="00881024" w:rsidRPr="00F6584F">
        <w:rPr>
          <w:rFonts w:ascii="Times New Roman" w:hAnsi="Times New Roman" w:cs="Times New Roman"/>
          <w:sz w:val="24"/>
          <w:szCs w:val="24"/>
        </w:rPr>
        <w:t>i</w:t>
      </w:r>
      <w:r w:rsidRPr="00F6584F">
        <w:rPr>
          <w:rFonts w:ascii="Times New Roman" w:hAnsi="Times New Roman" w:cs="Times New Roman"/>
          <w:sz w:val="24"/>
          <w:szCs w:val="24"/>
        </w:rPr>
        <w:t xml:space="preserve"> visitatori di queste struttu</w:t>
      </w:r>
      <w:r w:rsidR="00881024" w:rsidRPr="00F6584F">
        <w:rPr>
          <w:rFonts w:ascii="Times New Roman" w:hAnsi="Times New Roman" w:cs="Times New Roman"/>
          <w:sz w:val="24"/>
          <w:szCs w:val="24"/>
        </w:rPr>
        <w:t>re</w:t>
      </w:r>
      <w:r w:rsidRPr="00F6584F">
        <w:rPr>
          <w:rFonts w:ascii="Times New Roman" w:hAnsi="Times New Roman" w:cs="Times New Roman"/>
          <w:sz w:val="24"/>
          <w:szCs w:val="24"/>
        </w:rPr>
        <w:t xml:space="preserve"> a decidersi a comprare</w:t>
      </w:r>
      <w:r w:rsidR="00822B49">
        <w:rPr>
          <w:rFonts w:ascii="Times New Roman" w:hAnsi="Times New Roman" w:cs="Times New Roman"/>
          <w:sz w:val="24"/>
          <w:szCs w:val="24"/>
        </w:rPr>
        <w:t xml:space="preserve"> di più</w:t>
      </w:r>
      <w:r w:rsidRPr="00F6584F">
        <w:rPr>
          <w:rFonts w:ascii="Times New Roman" w:hAnsi="Times New Roman" w:cs="Times New Roman"/>
          <w:sz w:val="24"/>
          <w:szCs w:val="24"/>
        </w:rPr>
        <w:t>, il più delle volte facendo acquisti inutili e superflui, ma quasi imposti dalle circostanze.</w:t>
      </w:r>
    </w:p>
    <w:p w:rsidR="00F507E2" w:rsidRPr="00F6584F" w:rsidRDefault="00F507E2"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 xml:space="preserve">I centri commerciali </w:t>
      </w:r>
      <w:r w:rsidR="006C06ED">
        <w:rPr>
          <w:rFonts w:ascii="Times New Roman" w:hAnsi="Times New Roman" w:cs="Times New Roman"/>
          <w:sz w:val="24"/>
          <w:szCs w:val="24"/>
        </w:rPr>
        <w:t>sono</w:t>
      </w:r>
      <w:r w:rsidRPr="00F6584F">
        <w:rPr>
          <w:rFonts w:ascii="Times New Roman" w:hAnsi="Times New Roman" w:cs="Times New Roman"/>
          <w:sz w:val="24"/>
          <w:szCs w:val="24"/>
        </w:rPr>
        <w:t xml:space="preserve"> anche le prime struttu</w:t>
      </w:r>
      <w:r w:rsidR="00881024" w:rsidRPr="00F6584F">
        <w:rPr>
          <w:rFonts w:ascii="Times New Roman" w:hAnsi="Times New Roman" w:cs="Times New Roman"/>
          <w:sz w:val="24"/>
          <w:szCs w:val="24"/>
        </w:rPr>
        <w:t xml:space="preserve">re </w:t>
      </w:r>
      <w:r w:rsidR="006C06ED">
        <w:rPr>
          <w:rFonts w:ascii="Times New Roman" w:hAnsi="Times New Roman" w:cs="Times New Roman"/>
          <w:sz w:val="24"/>
          <w:szCs w:val="24"/>
        </w:rPr>
        <w:t>che iniziano ad essere</w:t>
      </w:r>
      <w:r w:rsidR="00881024" w:rsidRPr="00F6584F">
        <w:rPr>
          <w:rFonts w:ascii="Times New Roman" w:hAnsi="Times New Roman" w:cs="Times New Roman"/>
          <w:sz w:val="24"/>
          <w:szCs w:val="24"/>
        </w:rPr>
        <w:t xml:space="preserve"> aperte la domenica e i giorni festivi, </w:t>
      </w:r>
      <w:r w:rsidRPr="00F6584F">
        <w:rPr>
          <w:rFonts w:ascii="Times New Roman" w:hAnsi="Times New Roman" w:cs="Times New Roman"/>
          <w:sz w:val="24"/>
          <w:szCs w:val="24"/>
        </w:rPr>
        <w:t xml:space="preserve"> grande innovazione a livello culturale, poiché soprattutto nei paesi cattolici, la domenica </w:t>
      </w:r>
      <w:r w:rsidR="00881024" w:rsidRPr="00F6584F">
        <w:rPr>
          <w:rFonts w:ascii="Times New Roman" w:hAnsi="Times New Roman" w:cs="Times New Roman"/>
          <w:sz w:val="24"/>
          <w:szCs w:val="24"/>
        </w:rPr>
        <w:t xml:space="preserve">e le festività religiose </w:t>
      </w:r>
      <w:r w:rsidRPr="00F6584F">
        <w:rPr>
          <w:rFonts w:ascii="Times New Roman" w:hAnsi="Times New Roman" w:cs="Times New Roman"/>
          <w:sz w:val="24"/>
          <w:szCs w:val="24"/>
        </w:rPr>
        <w:t>era</w:t>
      </w:r>
      <w:r w:rsidR="00881024" w:rsidRPr="00F6584F">
        <w:rPr>
          <w:rFonts w:ascii="Times New Roman" w:hAnsi="Times New Roman" w:cs="Times New Roman"/>
          <w:sz w:val="24"/>
          <w:szCs w:val="24"/>
        </w:rPr>
        <w:t>no i</w:t>
      </w:r>
      <w:r w:rsidRPr="00F6584F">
        <w:rPr>
          <w:rFonts w:ascii="Times New Roman" w:hAnsi="Times New Roman" w:cs="Times New Roman"/>
          <w:sz w:val="24"/>
          <w:szCs w:val="24"/>
        </w:rPr>
        <w:t xml:space="preserve"> giorn</w:t>
      </w:r>
      <w:r w:rsidR="00881024" w:rsidRPr="00F6584F">
        <w:rPr>
          <w:rFonts w:ascii="Times New Roman" w:hAnsi="Times New Roman" w:cs="Times New Roman"/>
          <w:sz w:val="24"/>
          <w:szCs w:val="24"/>
        </w:rPr>
        <w:t>i</w:t>
      </w:r>
      <w:r w:rsidRPr="00F6584F">
        <w:rPr>
          <w:rFonts w:ascii="Times New Roman" w:hAnsi="Times New Roman" w:cs="Times New Roman"/>
          <w:sz w:val="24"/>
          <w:szCs w:val="24"/>
        </w:rPr>
        <w:t xml:space="preserve"> di festa da dedicare unicamente alla famiglia e agli affetti , non alle pratiche consumistiche.</w:t>
      </w:r>
    </w:p>
    <w:p w:rsidR="00784512" w:rsidRPr="00F6584F" w:rsidRDefault="00F507E2"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 xml:space="preserve">Tale impostazione capitalistica della vita sociale </w:t>
      </w:r>
      <w:r w:rsidR="003C4B6E" w:rsidRPr="00F6584F">
        <w:rPr>
          <w:rFonts w:ascii="Times New Roman" w:hAnsi="Times New Roman" w:cs="Times New Roman"/>
          <w:sz w:val="24"/>
          <w:szCs w:val="24"/>
        </w:rPr>
        <w:t>in qualche decennio</w:t>
      </w:r>
      <w:r w:rsidRPr="00F6584F">
        <w:rPr>
          <w:rFonts w:ascii="Times New Roman" w:hAnsi="Times New Roman" w:cs="Times New Roman"/>
          <w:sz w:val="24"/>
          <w:szCs w:val="24"/>
        </w:rPr>
        <w:t xml:space="preserve"> </w:t>
      </w:r>
      <w:r w:rsidR="003C4B6E" w:rsidRPr="00F6584F">
        <w:rPr>
          <w:rFonts w:ascii="Times New Roman" w:hAnsi="Times New Roman" w:cs="Times New Roman"/>
          <w:sz w:val="24"/>
          <w:szCs w:val="24"/>
        </w:rPr>
        <w:t xml:space="preserve">ha portato </w:t>
      </w:r>
      <w:r w:rsidRPr="00F6584F">
        <w:rPr>
          <w:rFonts w:ascii="Times New Roman" w:hAnsi="Times New Roman" w:cs="Times New Roman"/>
          <w:sz w:val="24"/>
          <w:szCs w:val="24"/>
        </w:rPr>
        <w:t>le persone a credere di aver necessità di accumu</w:t>
      </w:r>
      <w:r w:rsidR="00784512" w:rsidRPr="00F6584F">
        <w:rPr>
          <w:rFonts w:ascii="Times New Roman" w:hAnsi="Times New Roman" w:cs="Times New Roman"/>
          <w:sz w:val="24"/>
          <w:szCs w:val="24"/>
        </w:rPr>
        <w:t>lare merci e beni, poiché</w:t>
      </w:r>
      <w:r w:rsidR="00813ADE">
        <w:rPr>
          <w:rFonts w:ascii="Times New Roman" w:hAnsi="Times New Roman" w:cs="Times New Roman"/>
          <w:sz w:val="24"/>
          <w:szCs w:val="24"/>
        </w:rPr>
        <w:t>,</w:t>
      </w:r>
      <w:r w:rsidR="00784512" w:rsidRPr="00F6584F">
        <w:rPr>
          <w:rFonts w:ascii="Times New Roman" w:hAnsi="Times New Roman" w:cs="Times New Roman"/>
          <w:sz w:val="24"/>
          <w:szCs w:val="24"/>
        </w:rPr>
        <w:t xml:space="preserve"> come dice un vecchio ma savio proverbio</w:t>
      </w:r>
      <w:r w:rsidR="00813ADE">
        <w:rPr>
          <w:rFonts w:ascii="Times New Roman" w:hAnsi="Times New Roman" w:cs="Times New Roman"/>
          <w:sz w:val="24"/>
          <w:szCs w:val="24"/>
        </w:rPr>
        <w:t>,</w:t>
      </w:r>
      <w:r w:rsidR="00784512" w:rsidRPr="00F6584F">
        <w:rPr>
          <w:rFonts w:ascii="Times New Roman" w:hAnsi="Times New Roman" w:cs="Times New Roman"/>
          <w:sz w:val="24"/>
          <w:szCs w:val="24"/>
        </w:rPr>
        <w:t xml:space="preserve">  </w:t>
      </w:r>
    </w:p>
    <w:p w:rsidR="00F507E2" w:rsidRPr="00F6584F" w:rsidRDefault="00784512"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 l’ occasione fa l’uomo ladro ” , o in questo caso “compratore”.</w:t>
      </w:r>
    </w:p>
    <w:p w:rsidR="003C4B6E" w:rsidRPr="00F6584F" w:rsidRDefault="003C4B6E"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Questa illusione è anche propagata e diffusa dalla nascita</w:t>
      </w:r>
      <w:r w:rsidR="001B5AC9" w:rsidRPr="00F6584F">
        <w:rPr>
          <w:rFonts w:ascii="Times New Roman" w:hAnsi="Times New Roman" w:cs="Times New Roman"/>
          <w:sz w:val="24"/>
          <w:szCs w:val="24"/>
        </w:rPr>
        <w:t xml:space="preserve"> e dallo sviluppo </w:t>
      </w:r>
      <w:r w:rsidRPr="00F6584F">
        <w:rPr>
          <w:rFonts w:ascii="Times New Roman" w:hAnsi="Times New Roman" w:cs="Times New Roman"/>
          <w:sz w:val="24"/>
          <w:szCs w:val="24"/>
        </w:rPr>
        <w:t>delle pubblicità commerciali</w:t>
      </w:r>
      <w:r w:rsidR="001B5AC9" w:rsidRPr="00F6584F">
        <w:rPr>
          <w:rFonts w:ascii="Times New Roman" w:hAnsi="Times New Roman" w:cs="Times New Roman"/>
          <w:sz w:val="24"/>
          <w:szCs w:val="24"/>
        </w:rPr>
        <w:t>;</w:t>
      </w:r>
      <w:r w:rsidRPr="00F6584F">
        <w:rPr>
          <w:rFonts w:ascii="Times New Roman" w:hAnsi="Times New Roman" w:cs="Times New Roman"/>
          <w:sz w:val="24"/>
          <w:szCs w:val="24"/>
        </w:rPr>
        <w:t xml:space="preserve"> ovunque si guardi, giornali, tv,  cartelloni, </w:t>
      </w:r>
      <w:r w:rsidR="001B5AC9" w:rsidRPr="00F6584F">
        <w:rPr>
          <w:rFonts w:ascii="Times New Roman" w:hAnsi="Times New Roman" w:cs="Times New Roman"/>
          <w:sz w:val="24"/>
          <w:szCs w:val="24"/>
        </w:rPr>
        <w:t>troviamo</w:t>
      </w:r>
      <w:r w:rsidRPr="00F6584F">
        <w:rPr>
          <w:rFonts w:ascii="Times New Roman" w:hAnsi="Times New Roman" w:cs="Times New Roman"/>
          <w:sz w:val="24"/>
          <w:szCs w:val="24"/>
        </w:rPr>
        <w:t xml:space="preserve"> un </w:t>
      </w:r>
      <w:proofErr w:type="spellStart"/>
      <w:r w:rsidRPr="00153ADB">
        <w:rPr>
          <w:rFonts w:ascii="Times New Roman" w:hAnsi="Times New Roman" w:cs="Times New Roman"/>
          <w:i/>
          <w:sz w:val="24"/>
          <w:szCs w:val="24"/>
        </w:rPr>
        <w:t>imput</w:t>
      </w:r>
      <w:proofErr w:type="spellEnd"/>
      <w:r w:rsidRPr="00F6584F">
        <w:rPr>
          <w:rFonts w:ascii="Times New Roman" w:hAnsi="Times New Roman" w:cs="Times New Roman"/>
          <w:sz w:val="24"/>
          <w:szCs w:val="24"/>
        </w:rPr>
        <w:t xml:space="preserve"> che ci intima </w:t>
      </w:r>
      <w:r w:rsidR="00C5445E" w:rsidRPr="00F6584F">
        <w:rPr>
          <w:rFonts w:ascii="Times New Roman" w:hAnsi="Times New Roman" w:cs="Times New Roman"/>
          <w:sz w:val="24"/>
          <w:szCs w:val="24"/>
        </w:rPr>
        <w:t xml:space="preserve">a </w:t>
      </w:r>
      <w:r w:rsidRPr="00F6584F">
        <w:rPr>
          <w:rFonts w:ascii="Times New Roman" w:hAnsi="Times New Roman" w:cs="Times New Roman"/>
          <w:sz w:val="24"/>
          <w:szCs w:val="24"/>
        </w:rPr>
        <w:t xml:space="preserve">comprare, </w:t>
      </w:r>
      <w:r w:rsidR="001B5AC9" w:rsidRPr="00F6584F">
        <w:rPr>
          <w:rFonts w:ascii="Times New Roman" w:hAnsi="Times New Roman" w:cs="Times New Roman"/>
          <w:sz w:val="24"/>
          <w:szCs w:val="24"/>
        </w:rPr>
        <w:t xml:space="preserve">spesso </w:t>
      </w:r>
      <w:r w:rsidR="00153ADB">
        <w:rPr>
          <w:rFonts w:ascii="Times New Roman" w:hAnsi="Times New Roman" w:cs="Times New Roman"/>
          <w:sz w:val="24"/>
          <w:szCs w:val="24"/>
        </w:rPr>
        <w:t>facendo riferimento a</w:t>
      </w:r>
      <w:r w:rsidR="001B5AC9" w:rsidRPr="00F6584F">
        <w:rPr>
          <w:rFonts w:ascii="Times New Roman" w:hAnsi="Times New Roman" w:cs="Times New Roman"/>
          <w:sz w:val="24"/>
          <w:szCs w:val="24"/>
        </w:rPr>
        <w:t xml:space="preserve"> </w:t>
      </w:r>
      <w:r w:rsidRPr="00F6584F">
        <w:rPr>
          <w:rFonts w:ascii="Times New Roman" w:hAnsi="Times New Roman" w:cs="Times New Roman"/>
          <w:sz w:val="24"/>
          <w:szCs w:val="24"/>
        </w:rPr>
        <w:t>oggetti per</w:t>
      </w:r>
      <w:r w:rsidR="001B5AC9" w:rsidRPr="00F6584F">
        <w:rPr>
          <w:rFonts w:ascii="Times New Roman" w:hAnsi="Times New Roman" w:cs="Times New Roman"/>
          <w:sz w:val="24"/>
          <w:szCs w:val="24"/>
        </w:rPr>
        <w:t xml:space="preserve"> noi totalmente inutili ma che ci sentiamo di dover aver in casa perché la pubblicità ci fa credere che ci siano indispensabili.</w:t>
      </w:r>
    </w:p>
    <w:p w:rsidR="00561F62" w:rsidRPr="00F6584F" w:rsidRDefault="00561F62"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Ognuno di noi quotidianamente viene bombardato da migliaia di spot pubblicitari il cui unico scopo è farci sentire infelici per ciò che possediamo e spingerci ad uscire con la nostra carta di credito il prima possibile per fare shopping. </w:t>
      </w:r>
    </w:p>
    <w:p w:rsidR="00F507E2" w:rsidRPr="00F6584F" w:rsidRDefault="00F507E2"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 xml:space="preserve">Si è passati </w:t>
      </w:r>
      <w:r w:rsidR="00D07263" w:rsidRPr="00F6584F">
        <w:rPr>
          <w:rFonts w:ascii="Times New Roman" w:hAnsi="Times New Roman" w:cs="Times New Roman"/>
          <w:sz w:val="24"/>
          <w:szCs w:val="24"/>
        </w:rPr>
        <w:t xml:space="preserve">così </w:t>
      </w:r>
      <w:r w:rsidRPr="00F6584F">
        <w:rPr>
          <w:rFonts w:ascii="Times New Roman" w:hAnsi="Times New Roman" w:cs="Times New Roman"/>
          <w:sz w:val="24"/>
          <w:szCs w:val="24"/>
        </w:rPr>
        <w:t>da</w:t>
      </w:r>
      <w:r w:rsidR="00D07263" w:rsidRPr="00F6584F">
        <w:rPr>
          <w:rFonts w:ascii="Times New Roman" w:hAnsi="Times New Roman" w:cs="Times New Roman"/>
          <w:sz w:val="24"/>
          <w:szCs w:val="24"/>
        </w:rPr>
        <w:t>l</w:t>
      </w:r>
      <w:r w:rsidRPr="00F6584F">
        <w:rPr>
          <w:rFonts w:ascii="Times New Roman" w:hAnsi="Times New Roman" w:cs="Times New Roman"/>
          <w:sz w:val="24"/>
          <w:szCs w:val="24"/>
        </w:rPr>
        <w:t xml:space="preserve"> comprare per necessità al comprare </w:t>
      </w:r>
      <w:r w:rsidR="003C4B6E" w:rsidRPr="00F6584F">
        <w:rPr>
          <w:rFonts w:ascii="Times New Roman" w:hAnsi="Times New Roman" w:cs="Times New Roman"/>
          <w:sz w:val="24"/>
          <w:szCs w:val="24"/>
        </w:rPr>
        <w:t>perché sussisteva l’occasione</w:t>
      </w:r>
      <w:r w:rsidR="00D07263" w:rsidRPr="00F6584F">
        <w:rPr>
          <w:rFonts w:ascii="Times New Roman" w:hAnsi="Times New Roman" w:cs="Times New Roman"/>
          <w:sz w:val="24"/>
          <w:szCs w:val="24"/>
        </w:rPr>
        <w:t xml:space="preserve"> e in fine</w:t>
      </w:r>
      <w:r w:rsidR="003C4B6E" w:rsidRPr="00F6584F">
        <w:rPr>
          <w:rFonts w:ascii="Times New Roman" w:hAnsi="Times New Roman" w:cs="Times New Roman"/>
          <w:sz w:val="24"/>
          <w:szCs w:val="24"/>
        </w:rPr>
        <w:t xml:space="preserve"> alla </w:t>
      </w:r>
      <w:r w:rsidR="00D07263" w:rsidRPr="00F6584F">
        <w:rPr>
          <w:rFonts w:ascii="Times New Roman" w:hAnsi="Times New Roman" w:cs="Times New Roman"/>
          <w:sz w:val="24"/>
          <w:szCs w:val="24"/>
        </w:rPr>
        <w:t xml:space="preserve">contemporanea </w:t>
      </w:r>
      <w:r w:rsidR="003C4B6E" w:rsidRPr="00F6584F">
        <w:rPr>
          <w:rFonts w:ascii="Times New Roman" w:hAnsi="Times New Roman" w:cs="Times New Roman"/>
          <w:sz w:val="24"/>
          <w:szCs w:val="24"/>
        </w:rPr>
        <w:t xml:space="preserve">ossessione di comprare qualsiasi cosa </w:t>
      </w:r>
      <w:r w:rsidR="00D07263" w:rsidRPr="00F6584F">
        <w:rPr>
          <w:rFonts w:ascii="Times New Roman" w:hAnsi="Times New Roman" w:cs="Times New Roman"/>
          <w:sz w:val="24"/>
          <w:szCs w:val="24"/>
        </w:rPr>
        <w:t xml:space="preserve">solo </w:t>
      </w:r>
      <w:r w:rsidR="003C4B6E" w:rsidRPr="00F6584F">
        <w:rPr>
          <w:rFonts w:ascii="Times New Roman" w:hAnsi="Times New Roman" w:cs="Times New Roman"/>
          <w:sz w:val="24"/>
          <w:szCs w:val="24"/>
        </w:rPr>
        <w:t>perché lo</w:t>
      </w:r>
      <w:r w:rsidR="00D07263" w:rsidRPr="00F6584F">
        <w:rPr>
          <w:rFonts w:ascii="Times New Roman" w:hAnsi="Times New Roman" w:cs="Times New Roman"/>
          <w:sz w:val="24"/>
          <w:szCs w:val="24"/>
        </w:rPr>
        <w:t xml:space="preserve">  “ impone ”  il costume sociale.</w:t>
      </w:r>
    </w:p>
    <w:p w:rsidR="008C4F34" w:rsidRPr="00F6584F" w:rsidRDefault="008C4F34"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lastRenderedPageBreak/>
        <w:t>Ormai gli schemi imposti dalla società hanno subordinato il nostro valore a quello di ciò che possediamo e a quanto consumiamo. Attualmente una persona consuma circa il doppio rispetto a cinquant’ anni fa.</w:t>
      </w:r>
    </w:p>
    <w:p w:rsidR="008321FC" w:rsidRPr="00F6584F" w:rsidRDefault="008321FC"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 xml:space="preserve">Oggi leggiamo spesso sul giornale di centinaia di persone in fila per ore interminabili, nottate passate su di un freddo e affollato marciapiede e tutto questo solo per essere i primi ad acquistare questo o quel prodotto. Per tornare al precedente esempio tale dinamica è avvenuta </w:t>
      </w:r>
      <w:r w:rsidR="00513261">
        <w:rPr>
          <w:rFonts w:ascii="Times New Roman" w:hAnsi="Times New Roman" w:cs="Times New Roman"/>
          <w:sz w:val="24"/>
          <w:szCs w:val="24"/>
        </w:rPr>
        <w:t>per l</w:t>
      </w:r>
      <w:r w:rsidRPr="00F6584F">
        <w:rPr>
          <w:rFonts w:ascii="Times New Roman" w:hAnsi="Times New Roman" w:cs="Times New Roman"/>
          <w:sz w:val="24"/>
          <w:szCs w:val="24"/>
        </w:rPr>
        <w:t xml:space="preserve">’apertura </w:t>
      </w:r>
      <w:r w:rsidR="00C5445E" w:rsidRPr="00F6584F">
        <w:rPr>
          <w:rFonts w:ascii="Times New Roman" w:hAnsi="Times New Roman" w:cs="Times New Roman"/>
          <w:sz w:val="24"/>
          <w:szCs w:val="24"/>
        </w:rPr>
        <w:t xml:space="preserve">al pubblico </w:t>
      </w:r>
      <w:r w:rsidRPr="00F6584F">
        <w:rPr>
          <w:rFonts w:ascii="Times New Roman" w:hAnsi="Times New Roman" w:cs="Times New Roman"/>
          <w:sz w:val="24"/>
          <w:szCs w:val="24"/>
        </w:rPr>
        <w:t xml:space="preserve">delle vendite dell’ </w:t>
      </w:r>
      <w:proofErr w:type="spellStart"/>
      <w:r w:rsidRPr="00F6584F">
        <w:rPr>
          <w:rFonts w:ascii="Times New Roman" w:hAnsi="Times New Roman" w:cs="Times New Roman"/>
          <w:sz w:val="24"/>
          <w:szCs w:val="24"/>
        </w:rPr>
        <w:t>I-phone</w:t>
      </w:r>
      <w:proofErr w:type="spellEnd"/>
      <w:r w:rsidRPr="00F6584F">
        <w:rPr>
          <w:rFonts w:ascii="Times New Roman" w:hAnsi="Times New Roman" w:cs="Times New Roman"/>
          <w:sz w:val="24"/>
          <w:szCs w:val="24"/>
        </w:rPr>
        <w:t xml:space="preserve"> 5 della Apple. Migliaia di persone hanno trascorso la notte antecedente all’apertura dei negozi Apple al freddo e al gelo solo per poter essere tra i primi a portarsi a casa il telefon</w:t>
      </w:r>
      <w:r w:rsidR="00B4498E">
        <w:rPr>
          <w:rFonts w:ascii="Times New Roman" w:hAnsi="Times New Roman" w:cs="Times New Roman"/>
          <w:sz w:val="24"/>
          <w:szCs w:val="24"/>
        </w:rPr>
        <w:t>in</w:t>
      </w:r>
      <w:r w:rsidRPr="00F6584F">
        <w:rPr>
          <w:rFonts w:ascii="Times New Roman" w:hAnsi="Times New Roman" w:cs="Times New Roman"/>
          <w:sz w:val="24"/>
          <w:szCs w:val="24"/>
        </w:rPr>
        <w:t>o in questione.</w:t>
      </w:r>
    </w:p>
    <w:p w:rsidR="00C13937" w:rsidRPr="00F6584F" w:rsidRDefault="00C13937"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 xml:space="preserve">Ma </w:t>
      </w:r>
      <w:r w:rsidR="0084143F">
        <w:rPr>
          <w:rFonts w:ascii="Times New Roman" w:hAnsi="Times New Roman" w:cs="Times New Roman"/>
          <w:sz w:val="24"/>
          <w:szCs w:val="24"/>
        </w:rPr>
        <w:t>pensando logicamente</w:t>
      </w:r>
      <w:r w:rsidRPr="00F6584F">
        <w:rPr>
          <w:rFonts w:ascii="Times New Roman" w:hAnsi="Times New Roman" w:cs="Times New Roman"/>
          <w:sz w:val="24"/>
          <w:szCs w:val="24"/>
        </w:rPr>
        <w:t xml:space="preserve"> qualsiasi persona sana di mente capirebbe che è assolutamente assurdo e </w:t>
      </w:r>
      <w:r w:rsidR="00070094">
        <w:rPr>
          <w:rFonts w:ascii="Times New Roman" w:hAnsi="Times New Roman" w:cs="Times New Roman"/>
          <w:sz w:val="24"/>
          <w:szCs w:val="24"/>
        </w:rPr>
        <w:t xml:space="preserve">-concedetemi il termine- </w:t>
      </w:r>
      <w:r w:rsidRPr="00F6584F">
        <w:rPr>
          <w:rFonts w:ascii="Times New Roman" w:hAnsi="Times New Roman" w:cs="Times New Roman"/>
          <w:sz w:val="24"/>
          <w:szCs w:val="24"/>
        </w:rPr>
        <w:t>da mentecatti trascorrere una notte al gelo, rischiando polmonit</w:t>
      </w:r>
      <w:r w:rsidR="00373911">
        <w:rPr>
          <w:rFonts w:ascii="Times New Roman" w:hAnsi="Times New Roman" w:cs="Times New Roman"/>
          <w:sz w:val="24"/>
          <w:szCs w:val="24"/>
        </w:rPr>
        <w:t>e</w:t>
      </w:r>
      <w:r w:rsidRPr="00F6584F">
        <w:rPr>
          <w:rFonts w:ascii="Times New Roman" w:hAnsi="Times New Roman" w:cs="Times New Roman"/>
          <w:sz w:val="24"/>
          <w:szCs w:val="24"/>
        </w:rPr>
        <w:t>, bronchit</w:t>
      </w:r>
      <w:r w:rsidR="00373911">
        <w:rPr>
          <w:rFonts w:ascii="Times New Roman" w:hAnsi="Times New Roman" w:cs="Times New Roman"/>
          <w:sz w:val="24"/>
          <w:szCs w:val="24"/>
        </w:rPr>
        <w:t>e</w:t>
      </w:r>
      <w:r w:rsidRPr="00F6584F">
        <w:rPr>
          <w:rFonts w:ascii="Times New Roman" w:hAnsi="Times New Roman" w:cs="Times New Roman"/>
          <w:sz w:val="24"/>
          <w:szCs w:val="24"/>
        </w:rPr>
        <w:t xml:space="preserve"> o addirittura l’ ipotermi</w:t>
      </w:r>
      <w:r w:rsidR="00501EE9" w:rsidRPr="00F6584F">
        <w:rPr>
          <w:rFonts w:ascii="Times New Roman" w:hAnsi="Times New Roman" w:cs="Times New Roman"/>
          <w:sz w:val="24"/>
          <w:szCs w:val="24"/>
        </w:rPr>
        <w:t>a solo per comprare un telefonino.</w:t>
      </w:r>
    </w:p>
    <w:p w:rsidR="00C13937" w:rsidRDefault="00C13937"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 xml:space="preserve">La domanda allora sorge spontanea : </w:t>
      </w:r>
      <w:r w:rsidR="0068779A" w:rsidRPr="00F6584F">
        <w:rPr>
          <w:rFonts w:ascii="Times New Roman" w:hAnsi="Times New Roman" w:cs="Times New Roman"/>
          <w:sz w:val="24"/>
          <w:szCs w:val="24"/>
        </w:rPr>
        <w:t>come hanno fatto i governi e i detentori del potere in genere a farci accettare così entusiasticamente quest</w:t>
      </w:r>
      <w:r w:rsidR="00CB4AEB" w:rsidRPr="00F6584F">
        <w:rPr>
          <w:rFonts w:ascii="Times New Roman" w:hAnsi="Times New Roman" w:cs="Times New Roman"/>
          <w:sz w:val="24"/>
          <w:szCs w:val="24"/>
        </w:rPr>
        <w:t>a dinamica</w:t>
      </w:r>
      <w:r w:rsidR="0068779A" w:rsidRPr="00F6584F">
        <w:rPr>
          <w:rFonts w:ascii="Times New Roman" w:hAnsi="Times New Roman" w:cs="Times New Roman"/>
          <w:sz w:val="24"/>
          <w:szCs w:val="24"/>
        </w:rPr>
        <w:t>?</w:t>
      </w:r>
    </w:p>
    <w:p w:rsidR="007275EE" w:rsidRDefault="007275EE" w:rsidP="00B52E15">
      <w:pPr>
        <w:pStyle w:val="Nessunaspaziatura"/>
        <w:spacing w:line="360" w:lineRule="auto"/>
        <w:rPr>
          <w:rFonts w:ascii="Times New Roman" w:hAnsi="Times New Roman" w:cs="Times New Roman"/>
          <w:sz w:val="24"/>
          <w:szCs w:val="24"/>
        </w:rPr>
      </w:pPr>
    </w:p>
    <w:p w:rsidR="005F3328" w:rsidRDefault="005F3328" w:rsidP="00B52E15">
      <w:pPr>
        <w:pStyle w:val="Nessunaspaziatura"/>
        <w:spacing w:line="360" w:lineRule="auto"/>
        <w:rPr>
          <w:rFonts w:ascii="Times New Roman" w:hAnsi="Times New Roman" w:cs="Times New Roman"/>
          <w:b/>
          <w:sz w:val="24"/>
          <w:szCs w:val="24"/>
        </w:rPr>
      </w:pPr>
    </w:p>
    <w:p w:rsidR="00373911" w:rsidRPr="00373911" w:rsidRDefault="00373911" w:rsidP="00B52E15">
      <w:pPr>
        <w:pStyle w:val="Nessunaspaziatura"/>
        <w:spacing w:line="360" w:lineRule="auto"/>
        <w:rPr>
          <w:rFonts w:ascii="Times New Roman" w:hAnsi="Times New Roman" w:cs="Times New Roman"/>
          <w:b/>
          <w:sz w:val="24"/>
          <w:szCs w:val="24"/>
        </w:rPr>
      </w:pPr>
      <w:r w:rsidRPr="00373911">
        <w:rPr>
          <w:rFonts w:ascii="Times New Roman" w:hAnsi="Times New Roman" w:cs="Times New Roman"/>
          <w:b/>
          <w:sz w:val="24"/>
          <w:szCs w:val="24"/>
        </w:rPr>
        <w:t xml:space="preserve">Analisi </w:t>
      </w:r>
      <w:r>
        <w:rPr>
          <w:rFonts w:ascii="Times New Roman" w:hAnsi="Times New Roman" w:cs="Times New Roman"/>
          <w:b/>
          <w:sz w:val="24"/>
          <w:szCs w:val="24"/>
        </w:rPr>
        <w:t xml:space="preserve">dalla prospettiva </w:t>
      </w:r>
      <w:r w:rsidRPr="00373911">
        <w:rPr>
          <w:rFonts w:ascii="Times New Roman" w:hAnsi="Times New Roman" w:cs="Times New Roman"/>
          <w:b/>
          <w:sz w:val="24"/>
          <w:szCs w:val="24"/>
        </w:rPr>
        <w:t>sociologica</w:t>
      </w:r>
      <w:r w:rsidR="009E3BA7">
        <w:rPr>
          <w:rFonts w:ascii="Times New Roman" w:hAnsi="Times New Roman" w:cs="Times New Roman"/>
          <w:b/>
          <w:sz w:val="24"/>
          <w:szCs w:val="24"/>
        </w:rPr>
        <w:t xml:space="preserve"> e psicologica</w:t>
      </w:r>
    </w:p>
    <w:p w:rsidR="00373911" w:rsidRPr="00F6584F" w:rsidRDefault="00373911" w:rsidP="00B52E15">
      <w:pPr>
        <w:pStyle w:val="Nessunaspaziatura"/>
        <w:spacing w:line="360" w:lineRule="auto"/>
        <w:rPr>
          <w:rFonts w:ascii="Times New Roman" w:hAnsi="Times New Roman" w:cs="Times New Roman"/>
          <w:sz w:val="24"/>
          <w:szCs w:val="24"/>
        </w:rPr>
      </w:pPr>
    </w:p>
    <w:p w:rsidR="00CB4AEB" w:rsidRPr="00F6584F" w:rsidRDefault="008B5494"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 xml:space="preserve">Le strategie più comunemente utilizzate ed efficaci sono </w:t>
      </w:r>
      <w:r w:rsidRPr="00351F22">
        <w:rPr>
          <w:rFonts w:ascii="Times New Roman" w:hAnsi="Times New Roman" w:cs="Times New Roman"/>
          <w:sz w:val="24"/>
          <w:szCs w:val="24"/>
          <w:u w:val="single"/>
        </w:rPr>
        <w:t>l’</w:t>
      </w:r>
      <w:r w:rsidRPr="00351F22">
        <w:rPr>
          <w:rFonts w:ascii="Times New Roman" w:hAnsi="Times New Roman" w:cs="Times New Roman"/>
          <w:i/>
          <w:sz w:val="24"/>
          <w:szCs w:val="24"/>
          <w:u w:val="single"/>
        </w:rPr>
        <w:t>obsolescenza pianificata</w:t>
      </w:r>
      <w:r w:rsidRPr="00F6584F">
        <w:rPr>
          <w:rFonts w:ascii="Times New Roman" w:hAnsi="Times New Roman" w:cs="Times New Roman"/>
          <w:i/>
          <w:sz w:val="24"/>
          <w:szCs w:val="24"/>
        </w:rPr>
        <w:t xml:space="preserve"> </w:t>
      </w:r>
      <w:r w:rsidRPr="00F6584F">
        <w:rPr>
          <w:rFonts w:ascii="Times New Roman" w:hAnsi="Times New Roman" w:cs="Times New Roman"/>
          <w:sz w:val="24"/>
          <w:szCs w:val="24"/>
        </w:rPr>
        <w:t xml:space="preserve">e </w:t>
      </w:r>
      <w:r w:rsidRPr="00351F22">
        <w:rPr>
          <w:rFonts w:ascii="Times New Roman" w:hAnsi="Times New Roman" w:cs="Times New Roman"/>
          <w:i/>
          <w:sz w:val="24"/>
          <w:szCs w:val="24"/>
          <w:u w:val="single"/>
        </w:rPr>
        <w:t>l’obsolescenza</w:t>
      </w:r>
      <w:r w:rsidRPr="00351F22">
        <w:rPr>
          <w:rFonts w:ascii="Times New Roman" w:hAnsi="Times New Roman" w:cs="Times New Roman"/>
          <w:sz w:val="24"/>
          <w:szCs w:val="24"/>
          <w:u w:val="single"/>
        </w:rPr>
        <w:t xml:space="preserve"> </w:t>
      </w:r>
      <w:r w:rsidRPr="00351F22">
        <w:rPr>
          <w:rFonts w:ascii="Times New Roman" w:hAnsi="Times New Roman" w:cs="Times New Roman"/>
          <w:i/>
          <w:sz w:val="24"/>
          <w:szCs w:val="24"/>
          <w:u w:val="single"/>
        </w:rPr>
        <w:t>percepita</w:t>
      </w:r>
      <w:r w:rsidRPr="00351F22">
        <w:rPr>
          <w:rFonts w:ascii="Times New Roman" w:hAnsi="Times New Roman" w:cs="Times New Roman"/>
          <w:sz w:val="24"/>
          <w:szCs w:val="24"/>
          <w:u w:val="single"/>
        </w:rPr>
        <w:t>.</w:t>
      </w:r>
      <w:r w:rsidRPr="00F6584F">
        <w:rPr>
          <w:rFonts w:ascii="Times New Roman" w:hAnsi="Times New Roman" w:cs="Times New Roman"/>
          <w:sz w:val="24"/>
          <w:szCs w:val="24"/>
        </w:rPr>
        <w:t xml:space="preserve"> </w:t>
      </w:r>
      <w:r w:rsidRPr="00351F22">
        <w:rPr>
          <w:rFonts w:ascii="Times New Roman" w:hAnsi="Times New Roman" w:cs="Times New Roman"/>
          <w:sz w:val="24"/>
          <w:szCs w:val="24"/>
          <w:u w:val="single"/>
        </w:rPr>
        <w:t>L’obsolescenza pianificata</w:t>
      </w:r>
      <w:r w:rsidRPr="00F6584F">
        <w:rPr>
          <w:rFonts w:ascii="Times New Roman" w:hAnsi="Times New Roman" w:cs="Times New Roman"/>
          <w:sz w:val="24"/>
          <w:szCs w:val="24"/>
        </w:rPr>
        <w:t xml:space="preserve"> è un processo produttivo che consiste nel produrre oggetti usa e getta, progettati con il preciso scopo di diventare inutili il prima possibile per essere destinati velocemente alla discarica</w:t>
      </w:r>
      <w:r w:rsidR="00501EE9" w:rsidRPr="00F6584F">
        <w:rPr>
          <w:rFonts w:ascii="Times New Roman" w:hAnsi="Times New Roman" w:cs="Times New Roman"/>
          <w:sz w:val="24"/>
          <w:szCs w:val="24"/>
        </w:rPr>
        <w:t>;</w:t>
      </w:r>
      <w:r w:rsidRPr="00F6584F">
        <w:rPr>
          <w:rFonts w:ascii="Times New Roman" w:hAnsi="Times New Roman" w:cs="Times New Roman"/>
          <w:sz w:val="24"/>
          <w:szCs w:val="24"/>
        </w:rPr>
        <w:t xml:space="preserve"> inizialmente </w:t>
      </w:r>
      <w:r w:rsidR="00501EE9" w:rsidRPr="00F6584F">
        <w:rPr>
          <w:rFonts w:ascii="Times New Roman" w:hAnsi="Times New Roman" w:cs="Times New Roman"/>
          <w:sz w:val="24"/>
          <w:szCs w:val="24"/>
        </w:rPr>
        <w:t xml:space="preserve">erano </w:t>
      </w:r>
      <w:r w:rsidRPr="00F6584F">
        <w:rPr>
          <w:rFonts w:ascii="Times New Roman" w:hAnsi="Times New Roman" w:cs="Times New Roman"/>
          <w:sz w:val="24"/>
          <w:szCs w:val="24"/>
        </w:rPr>
        <w:t xml:space="preserve">oggetti come bicchieri e piatti di plastica, ma ora anche prodotti sofisticati e complessi come cellulari e computer. La tecnologia avanza così velocemente da rendere un computer obsoleto nel giro di pochi anni in modo da costringerci a comprarne uno nuovo. Tuttavia non tutti gli oggetti si rompono facilmente ed ecco che entra in gioco </w:t>
      </w:r>
      <w:r w:rsidRPr="00351F22">
        <w:rPr>
          <w:rFonts w:ascii="Times New Roman" w:hAnsi="Times New Roman" w:cs="Times New Roman"/>
          <w:sz w:val="24"/>
          <w:szCs w:val="24"/>
          <w:u w:val="single"/>
        </w:rPr>
        <w:t>l’obsolescenza percepita</w:t>
      </w:r>
      <w:r w:rsidRPr="00F6584F">
        <w:rPr>
          <w:rFonts w:ascii="Times New Roman" w:hAnsi="Times New Roman" w:cs="Times New Roman"/>
          <w:sz w:val="24"/>
          <w:szCs w:val="24"/>
        </w:rPr>
        <w:t xml:space="preserve"> mediante la quale si riesce a convincere ogni individuo a buttare via un oggetto per comprarne uno nuovo cambiandone semplicemente il design o aggiungendovi poche nuove funzioni. Un caso emblematico è quello della moda che fa si che ogni anno cambi la foggia di un jeans o dei tacchi delle scarpe da donna.</w:t>
      </w:r>
    </w:p>
    <w:p w:rsidR="00867259" w:rsidRPr="00F6584F" w:rsidRDefault="00867259"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Come se tutto ciò non fosse abbastanza dalla metà degli anni novanta si sono creati e sempre più diffusi i negozi on-line, siti legati a negozi oppure a privati cittadini che sul web espongono, propongono e vendono i propri prodotti.</w:t>
      </w:r>
    </w:p>
    <w:p w:rsidR="00334C1D" w:rsidRPr="00F6584F" w:rsidRDefault="00334C1D"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 xml:space="preserve">Aprendo una qualsiasi pagina internet troviamo a lato pubblicità, link o </w:t>
      </w:r>
      <w:proofErr w:type="spellStart"/>
      <w:r w:rsidRPr="00F6584F">
        <w:rPr>
          <w:rFonts w:ascii="Times New Roman" w:hAnsi="Times New Roman" w:cs="Times New Roman"/>
          <w:sz w:val="24"/>
          <w:szCs w:val="24"/>
        </w:rPr>
        <w:t>opuscolini</w:t>
      </w:r>
      <w:proofErr w:type="spellEnd"/>
      <w:r w:rsidRPr="00F6584F">
        <w:rPr>
          <w:rFonts w:ascii="Times New Roman" w:hAnsi="Times New Roman" w:cs="Times New Roman"/>
          <w:sz w:val="24"/>
          <w:szCs w:val="24"/>
        </w:rPr>
        <w:t xml:space="preserve"> pop-up che rimandano a negozi on-line dove poter acquistare ogni prodotto ci venga in mente.</w:t>
      </w:r>
    </w:p>
    <w:p w:rsidR="00334C1D" w:rsidRPr="00F6584F" w:rsidRDefault="00334C1D"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lastRenderedPageBreak/>
        <w:t>Così dopo il comprare per necessità, dopo il comprare perché sussisteva l’occasione e dopo il</w:t>
      </w:r>
      <w:r w:rsidR="009D0225">
        <w:rPr>
          <w:rFonts w:ascii="Times New Roman" w:hAnsi="Times New Roman" w:cs="Times New Roman"/>
          <w:sz w:val="24"/>
          <w:szCs w:val="24"/>
        </w:rPr>
        <w:t xml:space="preserve"> conseguente</w:t>
      </w:r>
      <w:r w:rsidRPr="00F6584F">
        <w:rPr>
          <w:rFonts w:ascii="Times New Roman" w:hAnsi="Times New Roman" w:cs="Times New Roman"/>
          <w:sz w:val="24"/>
          <w:szCs w:val="24"/>
        </w:rPr>
        <w:t xml:space="preserve">  comprare qualsiasi cosa solo perché lo  “ impone ”  il costume sociale è arrivato anche il comprare perché è </w:t>
      </w:r>
      <w:r w:rsidR="009D0225">
        <w:rPr>
          <w:rFonts w:ascii="Times New Roman" w:hAnsi="Times New Roman" w:cs="Times New Roman"/>
          <w:sz w:val="24"/>
          <w:szCs w:val="24"/>
        </w:rPr>
        <w:t xml:space="preserve">una cosa </w:t>
      </w:r>
      <w:r w:rsidRPr="00F6584F">
        <w:rPr>
          <w:rFonts w:ascii="Times New Roman" w:hAnsi="Times New Roman" w:cs="Times New Roman"/>
          <w:sz w:val="24"/>
          <w:szCs w:val="24"/>
        </w:rPr>
        <w:t>velocissim</w:t>
      </w:r>
      <w:r w:rsidR="009D0225">
        <w:rPr>
          <w:rFonts w:ascii="Times New Roman" w:hAnsi="Times New Roman" w:cs="Times New Roman"/>
          <w:sz w:val="24"/>
          <w:szCs w:val="24"/>
        </w:rPr>
        <w:t>a</w:t>
      </w:r>
      <w:r w:rsidRPr="00F6584F">
        <w:rPr>
          <w:rFonts w:ascii="Times New Roman" w:hAnsi="Times New Roman" w:cs="Times New Roman"/>
          <w:sz w:val="24"/>
          <w:szCs w:val="24"/>
        </w:rPr>
        <w:t>, comod</w:t>
      </w:r>
      <w:r w:rsidR="009D0225">
        <w:rPr>
          <w:rFonts w:ascii="Times New Roman" w:hAnsi="Times New Roman" w:cs="Times New Roman"/>
          <w:sz w:val="24"/>
          <w:szCs w:val="24"/>
        </w:rPr>
        <w:t>a</w:t>
      </w:r>
      <w:r w:rsidRPr="00F6584F">
        <w:rPr>
          <w:rFonts w:ascii="Times New Roman" w:hAnsi="Times New Roman" w:cs="Times New Roman"/>
          <w:sz w:val="24"/>
          <w:szCs w:val="24"/>
        </w:rPr>
        <w:t xml:space="preserve"> , sempre possibile e per niente faticos</w:t>
      </w:r>
      <w:r w:rsidR="009D0225">
        <w:rPr>
          <w:rFonts w:ascii="Times New Roman" w:hAnsi="Times New Roman" w:cs="Times New Roman"/>
          <w:sz w:val="24"/>
          <w:szCs w:val="24"/>
        </w:rPr>
        <w:t>a</w:t>
      </w:r>
      <w:r w:rsidRPr="00F6584F">
        <w:rPr>
          <w:rFonts w:ascii="Times New Roman" w:hAnsi="Times New Roman" w:cs="Times New Roman"/>
          <w:sz w:val="24"/>
          <w:szCs w:val="24"/>
        </w:rPr>
        <w:t>.</w:t>
      </w:r>
    </w:p>
    <w:p w:rsidR="00334C1D" w:rsidRPr="00A24848" w:rsidRDefault="0059432D"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Nel nostro</w:t>
      </w:r>
      <w:r w:rsidR="00334C1D" w:rsidRPr="00F6584F">
        <w:rPr>
          <w:rFonts w:ascii="Times New Roman" w:hAnsi="Times New Roman" w:cs="Times New Roman"/>
          <w:sz w:val="24"/>
          <w:szCs w:val="24"/>
        </w:rPr>
        <w:t xml:space="preserve"> </w:t>
      </w:r>
      <w:r w:rsidR="009730CB">
        <w:rPr>
          <w:rFonts w:ascii="Times New Roman" w:hAnsi="Times New Roman" w:cs="Times New Roman"/>
          <w:sz w:val="24"/>
          <w:szCs w:val="24"/>
        </w:rPr>
        <w:t>X</w:t>
      </w:r>
      <w:r w:rsidR="00334C1D" w:rsidRPr="00F6584F">
        <w:rPr>
          <w:rFonts w:ascii="Times New Roman" w:hAnsi="Times New Roman" w:cs="Times New Roman"/>
          <w:sz w:val="24"/>
          <w:szCs w:val="24"/>
        </w:rPr>
        <w:t xml:space="preserve">XI </w:t>
      </w:r>
      <w:r w:rsidR="00334C1D" w:rsidRPr="00A24848">
        <w:rPr>
          <w:rFonts w:ascii="Times New Roman" w:hAnsi="Times New Roman" w:cs="Times New Roman"/>
          <w:sz w:val="24"/>
          <w:szCs w:val="24"/>
        </w:rPr>
        <w:t xml:space="preserve">secolo siamo giunti </w:t>
      </w:r>
      <w:r w:rsidR="008E00A5" w:rsidRPr="00A24848">
        <w:rPr>
          <w:rFonts w:ascii="Times New Roman" w:hAnsi="Times New Roman" w:cs="Times New Roman"/>
          <w:sz w:val="24"/>
          <w:szCs w:val="24"/>
        </w:rPr>
        <w:t xml:space="preserve">con internet </w:t>
      </w:r>
      <w:r w:rsidR="00334C1D" w:rsidRPr="00A24848">
        <w:rPr>
          <w:rFonts w:ascii="Times New Roman" w:hAnsi="Times New Roman" w:cs="Times New Roman"/>
          <w:sz w:val="24"/>
          <w:szCs w:val="24"/>
        </w:rPr>
        <w:t>all’</w:t>
      </w:r>
      <w:r w:rsidRPr="00A24848">
        <w:rPr>
          <w:rFonts w:ascii="Times New Roman" w:hAnsi="Times New Roman" w:cs="Times New Roman"/>
          <w:sz w:val="24"/>
          <w:szCs w:val="24"/>
        </w:rPr>
        <w:t xml:space="preserve"> apoteosi del consumismo liberal</w:t>
      </w:r>
      <w:r w:rsidR="00334C1D" w:rsidRPr="00A24848">
        <w:rPr>
          <w:rFonts w:ascii="Times New Roman" w:hAnsi="Times New Roman" w:cs="Times New Roman"/>
          <w:sz w:val="24"/>
          <w:szCs w:val="24"/>
        </w:rPr>
        <w:t>e.</w:t>
      </w:r>
    </w:p>
    <w:p w:rsidR="00867259" w:rsidRPr="00F6584F" w:rsidRDefault="00867259" w:rsidP="00B52E15">
      <w:pPr>
        <w:pStyle w:val="Nessunaspaziatura"/>
        <w:spacing w:line="360" w:lineRule="auto"/>
        <w:rPr>
          <w:rFonts w:ascii="Times New Roman" w:hAnsi="Times New Roman" w:cs="Times New Roman"/>
          <w:sz w:val="24"/>
          <w:szCs w:val="24"/>
        </w:rPr>
      </w:pPr>
      <w:r w:rsidRPr="00A24848">
        <w:rPr>
          <w:rFonts w:ascii="Times New Roman" w:hAnsi="Times New Roman" w:cs="Times New Roman"/>
          <w:sz w:val="24"/>
          <w:szCs w:val="24"/>
        </w:rPr>
        <w:t xml:space="preserve">Con tale evoluzione </w:t>
      </w:r>
      <w:r w:rsidR="00A24848">
        <w:rPr>
          <w:rFonts w:ascii="Times New Roman" w:hAnsi="Times New Roman" w:cs="Times New Roman"/>
          <w:sz w:val="24"/>
          <w:szCs w:val="24"/>
        </w:rPr>
        <w:t>dello</w:t>
      </w:r>
      <w:r w:rsidRPr="00A24848">
        <w:rPr>
          <w:rFonts w:ascii="Times New Roman" w:hAnsi="Times New Roman" w:cs="Times New Roman"/>
          <w:sz w:val="24"/>
          <w:szCs w:val="24"/>
        </w:rPr>
        <w:t xml:space="preserve"> shopping</w:t>
      </w:r>
      <w:r w:rsidRPr="00F6584F">
        <w:rPr>
          <w:rFonts w:ascii="Times New Roman" w:hAnsi="Times New Roman" w:cs="Times New Roman"/>
          <w:sz w:val="24"/>
          <w:szCs w:val="24"/>
        </w:rPr>
        <w:t xml:space="preserve"> si è instillato nelle persone un bisogno di comprare, che determina la p</w:t>
      </w:r>
      <w:r w:rsidR="00450CD7">
        <w:rPr>
          <w:rFonts w:ascii="Times New Roman" w:hAnsi="Times New Roman" w:cs="Times New Roman"/>
          <w:sz w:val="24"/>
          <w:szCs w:val="24"/>
        </w:rPr>
        <w:t>r</w:t>
      </w:r>
      <w:r w:rsidRPr="00F6584F">
        <w:rPr>
          <w:rFonts w:ascii="Times New Roman" w:hAnsi="Times New Roman" w:cs="Times New Roman"/>
          <w:sz w:val="24"/>
          <w:szCs w:val="24"/>
        </w:rPr>
        <w:t>opria felicità o presunta tale.</w:t>
      </w:r>
    </w:p>
    <w:p w:rsidR="00867259" w:rsidRPr="00F6584F" w:rsidRDefault="00867259"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Nasce così lo shopping compulsiv</w:t>
      </w:r>
      <w:r w:rsidR="006A0546" w:rsidRPr="00F6584F">
        <w:rPr>
          <w:rFonts w:ascii="Times New Roman" w:hAnsi="Times New Roman" w:cs="Times New Roman"/>
          <w:sz w:val="24"/>
          <w:szCs w:val="24"/>
        </w:rPr>
        <w:t>o</w:t>
      </w:r>
      <w:r w:rsidRPr="00F6584F">
        <w:rPr>
          <w:rFonts w:ascii="Times New Roman" w:hAnsi="Times New Roman" w:cs="Times New Roman"/>
          <w:sz w:val="24"/>
          <w:szCs w:val="24"/>
        </w:rPr>
        <w:t>.</w:t>
      </w:r>
      <w:r w:rsidR="006A0546" w:rsidRPr="00F6584F">
        <w:rPr>
          <w:rFonts w:ascii="Times New Roman" w:hAnsi="Times New Roman" w:cs="Times New Roman"/>
          <w:sz w:val="24"/>
          <w:szCs w:val="24"/>
        </w:rPr>
        <w:t xml:space="preserve"> Non è solo uno dei tanti modi di fare shopping, bensì è un vero proprio disturbo mentale certificato, la </w:t>
      </w:r>
      <w:r w:rsidR="006A0546" w:rsidRPr="00E80C03">
        <w:rPr>
          <w:rFonts w:ascii="Times New Roman" w:hAnsi="Times New Roman" w:cs="Times New Roman"/>
          <w:i/>
          <w:sz w:val="24"/>
          <w:szCs w:val="24"/>
          <w:u w:val="single"/>
        </w:rPr>
        <w:t>sindrome da acquisto compulsivo</w:t>
      </w:r>
      <w:r w:rsidR="006A0546" w:rsidRPr="00F6584F">
        <w:rPr>
          <w:rFonts w:ascii="Times New Roman" w:hAnsi="Times New Roman" w:cs="Times New Roman"/>
          <w:sz w:val="24"/>
          <w:szCs w:val="24"/>
        </w:rPr>
        <w:t>.</w:t>
      </w:r>
    </w:p>
    <w:p w:rsidR="00ED57C9" w:rsidRPr="00F6584F" w:rsidRDefault="00ED57C9"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 xml:space="preserve">La </w:t>
      </w:r>
      <w:r w:rsidRPr="00E80C03">
        <w:rPr>
          <w:rFonts w:ascii="Times New Roman" w:hAnsi="Times New Roman" w:cs="Times New Roman"/>
          <w:sz w:val="24"/>
          <w:szCs w:val="24"/>
          <w:u w:val="single"/>
        </w:rPr>
        <w:t>sindrome da acquisto compulsivo</w:t>
      </w:r>
      <w:r w:rsidRPr="00F6584F">
        <w:rPr>
          <w:rFonts w:ascii="Times New Roman" w:hAnsi="Times New Roman" w:cs="Times New Roman"/>
          <w:sz w:val="24"/>
          <w:szCs w:val="24"/>
        </w:rPr>
        <w:t xml:space="preserve"> è un </w:t>
      </w:r>
      <w:r w:rsidR="008321FC" w:rsidRPr="00F6584F">
        <w:rPr>
          <w:rFonts w:ascii="Times New Roman" w:hAnsi="Times New Roman" w:cs="Times New Roman"/>
          <w:sz w:val="24"/>
          <w:szCs w:val="24"/>
        </w:rPr>
        <w:t>d</w:t>
      </w:r>
      <w:r w:rsidRPr="00F6584F">
        <w:rPr>
          <w:rFonts w:ascii="Times New Roman" w:hAnsi="Times New Roman" w:cs="Times New Roman"/>
          <w:sz w:val="24"/>
          <w:szCs w:val="24"/>
        </w:rPr>
        <w:t>isturbo del controllo degli impulsi</w:t>
      </w:r>
      <w:r w:rsidR="008321FC" w:rsidRPr="00F6584F">
        <w:rPr>
          <w:rFonts w:ascii="Times New Roman" w:hAnsi="Times New Roman" w:cs="Times New Roman"/>
          <w:sz w:val="24"/>
          <w:szCs w:val="24"/>
        </w:rPr>
        <w:t xml:space="preserve"> </w:t>
      </w:r>
      <w:r w:rsidRPr="00F6584F">
        <w:rPr>
          <w:rFonts w:ascii="Times New Roman" w:hAnsi="Times New Roman" w:cs="Times New Roman"/>
          <w:sz w:val="24"/>
          <w:szCs w:val="24"/>
        </w:rPr>
        <w:t>che indica il desiderio compulsivo di fare acquisti, anche denominato shopping compulsivo, acquisto compulsivo, shopping-dipendenza o "</w:t>
      </w:r>
      <w:proofErr w:type="spellStart"/>
      <w:r w:rsidRPr="00F6584F">
        <w:rPr>
          <w:rFonts w:ascii="Times New Roman" w:hAnsi="Times New Roman" w:cs="Times New Roman"/>
          <w:sz w:val="24"/>
          <w:szCs w:val="24"/>
        </w:rPr>
        <w:t>shopaholism</w:t>
      </w:r>
      <w:proofErr w:type="spellEnd"/>
      <w:r w:rsidRPr="00F6584F">
        <w:rPr>
          <w:rFonts w:ascii="Times New Roman" w:hAnsi="Times New Roman" w:cs="Times New Roman"/>
          <w:sz w:val="24"/>
          <w:szCs w:val="24"/>
        </w:rPr>
        <w:t>".</w:t>
      </w:r>
    </w:p>
    <w:p w:rsidR="00ED57C9" w:rsidRPr="00F6584F" w:rsidRDefault="00ED57C9"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 xml:space="preserve">È noto anche con il termine </w:t>
      </w:r>
      <w:proofErr w:type="spellStart"/>
      <w:r w:rsidRPr="00F6584F">
        <w:rPr>
          <w:rFonts w:ascii="Times New Roman" w:hAnsi="Times New Roman" w:cs="Times New Roman"/>
          <w:i/>
          <w:sz w:val="24"/>
          <w:szCs w:val="24"/>
        </w:rPr>
        <w:t>oniomania</w:t>
      </w:r>
      <w:proofErr w:type="spellEnd"/>
      <w:r w:rsidRPr="00F6584F">
        <w:rPr>
          <w:rFonts w:ascii="Times New Roman" w:hAnsi="Times New Roman" w:cs="Times New Roman"/>
          <w:sz w:val="24"/>
          <w:szCs w:val="24"/>
        </w:rPr>
        <w:t xml:space="preserve"> (dal greco </w:t>
      </w:r>
      <w:proofErr w:type="spellStart"/>
      <w:r w:rsidRPr="00F6584F">
        <w:rPr>
          <w:rFonts w:ascii="Times New Roman" w:hAnsi="Times New Roman" w:cs="Times New Roman"/>
          <w:sz w:val="24"/>
          <w:szCs w:val="24"/>
        </w:rPr>
        <w:t>onios</w:t>
      </w:r>
      <w:proofErr w:type="spellEnd"/>
      <w:r w:rsidRPr="00F6584F">
        <w:rPr>
          <w:rFonts w:ascii="Times New Roman" w:hAnsi="Times New Roman" w:cs="Times New Roman"/>
          <w:sz w:val="24"/>
          <w:szCs w:val="24"/>
        </w:rPr>
        <w:t xml:space="preserve"> = "in vendita," mania = follia) coniato dallo psichiatra tedesco </w:t>
      </w:r>
      <w:proofErr w:type="spellStart"/>
      <w:r w:rsidRPr="00F6584F">
        <w:rPr>
          <w:rFonts w:ascii="Times New Roman" w:hAnsi="Times New Roman" w:cs="Times New Roman"/>
          <w:sz w:val="24"/>
          <w:szCs w:val="24"/>
        </w:rPr>
        <w:t>Emil</w:t>
      </w:r>
      <w:proofErr w:type="spellEnd"/>
      <w:r w:rsidRPr="00F6584F">
        <w:rPr>
          <w:rFonts w:ascii="Times New Roman" w:hAnsi="Times New Roman" w:cs="Times New Roman"/>
          <w:sz w:val="24"/>
          <w:szCs w:val="24"/>
        </w:rPr>
        <w:t xml:space="preserve"> </w:t>
      </w:r>
      <w:proofErr w:type="spellStart"/>
      <w:r w:rsidRPr="00F6584F">
        <w:rPr>
          <w:rFonts w:ascii="Times New Roman" w:hAnsi="Times New Roman" w:cs="Times New Roman"/>
          <w:sz w:val="24"/>
          <w:szCs w:val="24"/>
        </w:rPr>
        <w:t>Kraepelin</w:t>
      </w:r>
      <w:proofErr w:type="spellEnd"/>
      <w:r w:rsidRPr="00F6584F">
        <w:rPr>
          <w:rFonts w:ascii="Times New Roman" w:hAnsi="Times New Roman" w:cs="Times New Roman"/>
          <w:sz w:val="24"/>
          <w:szCs w:val="24"/>
        </w:rPr>
        <w:t xml:space="preserve">. </w:t>
      </w:r>
      <w:proofErr w:type="spellStart"/>
      <w:r w:rsidRPr="00F6584F">
        <w:rPr>
          <w:rFonts w:ascii="Times New Roman" w:hAnsi="Times New Roman" w:cs="Times New Roman"/>
          <w:sz w:val="24"/>
          <w:szCs w:val="24"/>
        </w:rPr>
        <w:t>Kraepelin</w:t>
      </w:r>
      <w:proofErr w:type="spellEnd"/>
      <w:r w:rsidRPr="00F6584F">
        <w:rPr>
          <w:rFonts w:ascii="Times New Roman" w:hAnsi="Times New Roman" w:cs="Times New Roman"/>
          <w:sz w:val="24"/>
          <w:szCs w:val="24"/>
        </w:rPr>
        <w:t xml:space="preserve">, con lo psichiatra svizzero </w:t>
      </w:r>
      <w:proofErr w:type="spellStart"/>
      <w:r w:rsidRPr="00F6584F">
        <w:rPr>
          <w:rFonts w:ascii="Times New Roman" w:hAnsi="Times New Roman" w:cs="Times New Roman"/>
          <w:sz w:val="24"/>
          <w:szCs w:val="24"/>
        </w:rPr>
        <w:t>Eugen</w:t>
      </w:r>
      <w:proofErr w:type="spellEnd"/>
      <w:r w:rsidRPr="00F6584F">
        <w:rPr>
          <w:rFonts w:ascii="Times New Roman" w:hAnsi="Times New Roman" w:cs="Times New Roman"/>
          <w:sz w:val="24"/>
          <w:szCs w:val="24"/>
        </w:rPr>
        <w:t xml:space="preserve"> </w:t>
      </w:r>
      <w:proofErr w:type="spellStart"/>
      <w:r w:rsidRPr="00F6584F">
        <w:rPr>
          <w:rFonts w:ascii="Times New Roman" w:hAnsi="Times New Roman" w:cs="Times New Roman"/>
          <w:sz w:val="24"/>
          <w:szCs w:val="24"/>
        </w:rPr>
        <w:t>Bleuler</w:t>
      </w:r>
      <w:proofErr w:type="spellEnd"/>
      <w:r w:rsidRPr="00F6584F">
        <w:rPr>
          <w:rFonts w:ascii="Times New Roman" w:hAnsi="Times New Roman" w:cs="Times New Roman"/>
          <w:sz w:val="24"/>
          <w:szCs w:val="24"/>
        </w:rPr>
        <w:t>, identificò per la prima volta i sintomi associati all'</w:t>
      </w:r>
      <w:proofErr w:type="spellStart"/>
      <w:r w:rsidRPr="00F6584F">
        <w:rPr>
          <w:rFonts w:ascii="Times New Roman" w:hAnsi="Times New Roman" w:cs="Times New Roman"/>
          <w:sz w:val="24"/>
          <w:szCs w:val="24"/>
        </w:rPr>
        <w:t>oniomania</w:t>
      </w:r>
      <w:proofErr w:type="spellEnd"/>
      <w:r w:rsidRPr="00F6584F">
        <w:rPr>
          <w:rFonts w:ascii="Times New Roman" w:hAnsi="Times New Roman" w:cs="Times New Roman"/>
          <w:sz w:val="24"/>
          <w:szCs w:val="24"/>
        </w:rPr>
        <w:t xml:space="preserve"> nel corso del tardo diciannovesimo secolo.</w:t>
      </w:r>
    </w:p>
    <w:p w:rsidR="00ED57C9" w:rsidRPr="00F6584F" w:rsidRDefault="00ED57C9"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 xml:space="preserve">Non è riconosciuto come un disordine dalla American </w:t>
      </w:r>
      <w:proofErr w:type="spellStart"/>
      <w:r w:rsidRPr="00F6584F">
        <w:rPr>
          <w:rFonts w:ascii="Times New Roman" w:hAnsi="Times New Roman" w:cs="Times New Roman"/>
          <w:sz w:val="24"/>
          <w:szCs w:val="24"/>
        </w:rPr>
        <w:t>Psychiatric</w:t>
      </w:r>
      <w:proofErr w:type="spellEnd"/>
      <w:r w:rsidRPr="00F6584F">
        <w:rPr>
          <w:rFonts w:ascii="Times New Roman" w:hAnsi="Times New Roman" w:cs="Times New Roman"/>
          <w:sz w:val="24"/>
          <w:szCs w:val="24"/>
        </w:rPr>
        <w:t xml:space="preserve"> </w:t>
      </w:r>
      <w:proofErr w:type="spellStart"/>
      <w:r w:rsidRPr="00F6584F">
        <w:rPr>
          <w:rFonts w:ascii="Times New Roman" w:hAnsi="Times New Roman" w:cs="Times New Roman"/>
          <w:sz w:val="24"/>
          <w:szCs w:val="24"/>
        </w:rPr>
        <w:t>Association</w:t>
      </w:r>
      <w:proofErr w:type="spellEnd"/>
      <w:r w:rsidRPr="00F6584F">
        <w:rPr>
          <w:rFonts w:ascii="Times New Roman" w:hAnsi="Times New Roman" w:cs="Times New Roman"/>
          <w:sz w:val="24"/>
          <w:szCs w:val="24"/>
        </w:rPr>
        <w:t xml:space="preserve"> (APA), manuale DSM-IV</w:t>
      </w:r>
      <w:r w:rsidR="00501EE9" w:rsidRPr="00F6584F">
        <w:rPr>
          <w:rFonts w:ascii="Times New Roman" w:hAnsi="Times New Roman" w:cs="Times New Roman"/>
          <w:sz w:val="24"/>
          <w:szCs w:val="24"/>
        </w:rPr>
        <w:t>,</w:t>
      </w:r>
      <w:r w:rsidRPr="00F6584F">
        <w:rPr>
          <w:rFonts w:ascii="Times New Roman" w:hAnsi="Times New Roman" w:cs="Times New Roman"/>
          <w:sz w:val="24"/>
          <w:szCs w:val="24"/>
        </w:rPr>
        <w:t xml:space="preserve"> nonostante questo ha ricevuto una notevole attenzione dei media.</w:t>
      </w:r>
    </w:p>
    <w:p w:rsidR="00ED57C9" w:rsidRPr="00F6584F" w:rsidRDefault="00ED57C9"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I soggetti che presentano questo disturbo, soprattutto donne di giovane età, se inizialmente comprano per il piacere che si ricava da un nuovo acquisto, in seguito riportano uno stato di tensione crescente, ed il desiderio di comprare diventa un impulso irrefrenabile.</w:t>
      </w:r>
    </w:p>
    <w:p w:rsidR="00740CDD" w:rsidRPr="00F6584F" w:rsidRDefault="00740CDD"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In seguito all’acquisto compulsivo di oggetti d'ogni tipo, che il più delle volte vengono messi da parte o regalati oppure buttati via, si riscontrano molto spesso sentimenti di </w:t>
      </w:r>
      <w:hyperlink r:id="rId8" w:tooltip="Senso di colpa" w:history="1">
        <w:r w:rsidRPr="00F6584F">
          <w:rPr>
            <w:rStyle w:val="Collegamentoipertestuale"/>
            <w:rFonts w:ascii="Times New Roman" w:hAnsi="Times New Roman" w:cs="Times New Roman"/>
            <w:color w:val="auto"/>
            <w:sz w:val="24"/>
            <w:szCs w:val="24"/>
            <w:u w:val="none"/>
          </w:rPr>
          <w:t>colpa</w:t>
        </w:r>
      </w:hyperlink>
      <w:r w:rsidRPr="00F6584F">
        <w:rPr>
          <w:rFonts w:ascii="Times New Roman" w:hAnsi="Times New Roman" w:cs="Times New Roman"/>
          <w:sz w:val="24"/>
          <w:szCs w:val="24"/>
        </w:rPr>
        <w:t> e </w:t>
      </w:r>
      <w:hyperlink r:id="rId9" w:tooltip="Vergogna" w:history="1">
        <w:r w:rsidRPr="00F6584F">
          <w:rPr>
            <w:rStyle w:val="Collegamentoipertestuale"/>
            <w:rFonts w:ascii="Times New Roman" w:hAnsi="Times New Roman" w:cs="Times New Roman"/>
            <w:color w:val="auto"/>
            <w:sz w:val="24"/>
            <w:szCs w:val="24"/>
            <w:u w:val="none"/>
          </w:rPr>
          <w:t>vergogna</w:t>
        </w:r>
      </w:hyperlink>
      <w:r w:rsidRPr="00F6584F">
        <w:rPr>
          <w:rFonts w:ascii="Times New Roman" w:hAnsi="Times New Roman" w:cs="Times New Roman"/>
          <w:sz w:val="24"/>
          <w:szCs w:val="24"/>
        </w:rPr>
        <w:t>.</w:t>
      </w:r>
    </w:p>
    <w:p w:rsidR="00ED57C9" w:rsidRPr="00F6584F" w:rsidRDefault="00ED57C9"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Tale disturbo sono tenuta a credere sia stato negli ultimi decenni sempre più acuito dai mass media e dalle nuove tecnologie : tv, giornali e riviste inneggiano a mode sempre nuove, a comprare capi sempre diversi e a</w:t>
      </w:r>
      <w:r w:rsidR="00FA3A5D">
        <w:rPr>
          <w:rFonts w:ascii="Times New Roman" w:hAnsi="Times New Roman" w:cs="Times New Roman"/>
          <w:sz w:val="24"/>
          <w:szCs w:val="24"/>
        </w:rPr>
        <w:t>l</w:t>
      </w:r>
      <w:r w:rsidRPr="00F6584F">
        <w:rPr>
          <w:rFonts w:ascii="Times New Roman" w:hAnsi="Times New Roman" w:cs="Times New Roman"/>
          <w:sz w:val="24"/>
          <w:szCs w:val="24"/>
        </w:rPr>
        <w:t xml:space="preserve"> tenersi al passo coi tempi che cambiano facendo shopping </w:t>
      </w:r>
      <w:r w:rsidR="00FA3A5D">
        <w:rPr>
          <w:rFonts w:ascii="Times New Roman" w:hAnsi="Times New Roman" w:cs="Times New Roman"/>
          <w:sz w:val="24"/>
          <w:szCs w:val="24"/>
        </w:rPr>
        <w:t xml:space="preserve">in </w:t>
      </w:r>
      <w:r w:rsidRPr="00F6584F">
        <w:rPr>
          <w:rFonts w:ascii="Times New Roman" w:hAnsi="Times New Roman" w:cs="Times New Roman"/>
          <w:sz w:val="24"/>
          <w:szCs w:val="24"/>
        </w:rPr>
        <w:t>ogni momento libero.</w:t>
      </w:r>
    </w:p>
    <w:p w:rsidR="00ED57C9" w:rsidRPr="00F6584F" w:rsidRDefault="00ED57C9"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Il disturbo non riguarda solo le donne, ma anche  teenager e adulti in genere di ambo i sessi.</w:t>
      </w:r>
    </w:p>
    <w:p w:rsidR="0002678C" w:rsidRPr="00F6584F" w:rsidRDefault="006B5AC4"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 xml:space="preserve">Sembra quasi paradossale </w:t>
      </w:r>
      <w:r w:rsidR="0002678C" w:rsidRPr="00F6584F">
        <w:rPr>
          <w:rFonts w:ascii="Times New Roman" w:hAnsi="Times New Roman" w:cs="Times New Roman"/>
          <w:sz w:val="24"/>
          <w:szCs w:val="24"/>
        </w:rPr>
        <w:t>ma in un mondo dove esistono beni e merci di ogni genere,</w:t>
      </w:r>
      <w:r w:rsidR="0053791E" w:rsidRPr="00F6584F">
        <w:rPr>
          <w:rFonts w:ascii="Times New Roman" w:hAnsi="Times New Roman" w:cs="Times New Roman"/>
          <w:sz w:val="24"/>
          <w:szCs w:val="24"/>
        </w:rPr>
        <w:t xml:space="preserve"> non viene vista come ricchezza l’avere una scelta molto ampia bensì viene vista come tremenda sventura</w:t>
      </w:r>
      <w:r w:rsidR="0002678C" w:rsidRPr="00F6584F">
        <w:rPr>
          <w:rFonts w:ascii="Times New Roman" w:hAnsi="Times New Roman" w:cs="Times New Roman"/>
          <w:sz w:val="24"/>
          <w:szCs w:val="24"/>
        </w:rPr>
        <w:t xml:space="preserve"> non possedere la totalità di questi </w:t>
      </w:r>
      <w:r w:rsidR="0053791E" w:rsidRPr="00F6584F">
        <w:rPr>
          <w:rFonts w:ascii="Times New Roman" w:hAnsi="Times New Roman" w:cs="Times New Roman"/>
          <w:sz w:val="24"/>
          <w:szCs w:val="24"/>
        </w:rPr>
        <w:t xml:space="preserve">, pensando che la nostra mancanza pratica </w:t>
      </w:r>
      <w:r w:rsidR="0002678C" w:rsidRPr="00F6584F">
        <w:rPr>
          <w:rFonts w:ascii="Times New Roman" w:hAnsi="Times New Roman" w:cs="Times New Roman"/>
          <w:sz w:val="24"/>
          <w:szCs w:val="24"/>
        </w:rPr>
        <w:t>ci renda inferiori, inetti o comunque non adatti alla vita.</w:t>
      </w:r>
    </w:p>
    <w:p w:rsidR="003C348E" w:rsidRPr="00F6584F" w:rsidRDefault="003C348E"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 xml:space="preserve">Per i clienti dell’iniziale fase di “psicosi di acquisto” si era coniato il termine di </w:t>
      </w:r>
      <w:r w:rsidRPr="00F6584F">
        <w:rPr>
          <w:rFonts w:ascii="Times New Roman" w:hAnsi="Times New Roman" w:cs="Times New Roman"/>
          <w:i/>
          <w:sz w:val="24"/>
          <w:szCs w:val="24"/>
        </w:rPr>
        <w:t>consumisti</w:t>
      </w:r>
      <w:r w:rsidRPr="00F6584F">
        <w:rPr>
          <w:rFonts w:ascii="Times New Roman" w:hAnsi="Times New Roman" w:cs="Times New Roman"/>
          <w:sz w:val="24"/>
          <w:szCs w:val="24"/>
        </w:rPr>
        <w:t>.</w:t>
      </w:r>
    </w:p>
    <w:p w:rsidR="00D0000A" w:rsidRPr="00F6584F" w:rsidRDefault="003C348E" w:rsidP="00B52E15">
      <w:pPr>
        <w:pStyle w:val="Nessunaspaziatura"/>
        <w:spacing w:line="360" w:lineRule="auto"/>
        <w:rPr>
          <w:rFonts w:ascii="Times New Roman" w:hAnsi="Times New Roman" w:cs="Times New Roman"/>
          <w:sz w:val="24"/>
          <w:szCs w:val="24"/>
          <w:shd w:val="clear" w:color="auto" w:fill="FFFFFF"/>
        </w:rPr>
      </w:pPr>
      <w:r w:rsidRPr="00F6584F">
        <w:rPr>
          <w:rFonts w:ascii="Times New Roman" w:hAnsi="Times New Roman" w:cs="Times New Roman"/>
          <w:sz w:val="24"/>
          <w:szCs w:val="24"/>
        </w:rPr>
        <w:t xml:space="preserve">Oggi </w:t>
      </w:r>
      <w:r w:rsidRPr="00F6584F">
        <w:rPr>
          <w:rFonts w:ascii="Times New Roman" w:hAnsi="Times New Roman" w:cs="Times New Roman"/>
          <w:sz w:val="24"/>
          <w:szCs w:val="24"/>
          <w:shd w:val="clear" w:color="auto" w:fill="FFFFFF"/>
        </w:rPr>
        <w:t>siamo, o stiamo diventando,</w:t>
      </w:r>
      <w:r w:rsidR="005B2E70">
        <w:rPr>
          <w:rFonts w:ascii="Times New Roman" w:hAnsi="Times New Roman" w:cs="Times New Roman"/>
          <w:sz w:val="24"/>
          <w:szCs w:val="24"/>
          <w:shd w:val="clear" w:color="auto" w:fill="FFFFFF"/>
        </w:rPr>
        <w:t xml:space="preserve"> </w:t>
      </w:r>
      <w:r w:rsidRPr="00F6584F">
        <w:rPr>
          <w:rFonts w:ascii="Times New Roman" w:hAnsi="Times New Roman" w:cs="Times New Roman"/>
          <w:sz w:val="24"/>
          <w:szCs w:val="24"/>
          <w:shd w:val="clear" w:color="auto" w:fill="FFFFFF"/>
        </w:rPr>
        <w:t xml:space="preserve">addirittura </w:t>
      </w:r>
      <w:proofErr w:type="spellStart"/>
      <w:r w:rsidRPr="00F6584F">
        <w:rPr>
          <w:rFonts w:ascii="Times New Roman" w:hAnsi="Times New Roman" w:cs="Times New Roman"/>
          <w:i/>
          <w:sz w:val="24"/>
          <w:szCs w:val="24"/>
          <w:shd w:val="clear" w:color="auto" w:fill="FFFFFF"/>
        </w:rPr>
        <w:t>iperconsumisti</w:t>
      </w:r>
      <w:proofErr w:type="spellEnd"/>
      <w:r w:rsidRPr="00F6584F">
        <w:rPr>
          <w:rFonts w:ascii="Times New Roman" w:hAnsi="Times New Roman" w:cs="Times New Roman"/>
          <w:sz w:val="24"/>
          <w:szCs w:val="24"/>
          <w:shd w:val="clear" w:color="auto" w:fill="FFFFFF"/>
        </w:rPr>
        <w:t xml:space="preserve">, che si riferisce all’ acquistare al di là dei propri desideri e al di là dei propri denari, anche indebitandosi. </w:t>
      </w:r>
    </w:p>
    <w:p w:rsidR="007756A6" w:rsidRPr="00F6584F" w:rsidRDefault="003C348E" w:rsidP="00B52E15">
      <w:pPr>
        <w:pStyle w:val="Nessunaspaziatura"/>
        <w:spacing w:line="360" w:lineRule="auto"/>
        <w:rPr>
          <w:rStyle w:val="apple-converted-space"/>
          <w:rFonts w:ascii="Times New Roman" w:hAnsi="Times New Roman" w:cs="Times New Roman"/>
          <w:sz w:val="24"/>
          <w:szCs w:val="24"/>
          <w:shd w:val="clear" w:color="auto" w:fill="FFFFFF"/>
        </w:rPr>
      </w:pPr>
      <w:r w:rsidRPr="00F6584F">
        <w:rPr>
          <w:rFonts w:ascii="Times New Roman" w:hAnsi="Times New Roman" w:cs="Times New Roman"/>
          <w:sz w:val="24"/>
          <w:szCs w:val="24"/>
          <w:shd w:val="clear" w:color="auto" w:fill="FFFFFF"/>
        </w:rPr>
        <w:lastRenderedPageBreak/>
        <w:t>Se il capitalismo era basato sulla produzione e sul risparmio messo da parte per comprare poi quanto necessario, oggi è basato sui consumi e sull' acquistare ora e impegnare i</w:t>
      </w:r>
      <w:r w:rsidR="00D0000A" w:rsidRPr="00F6584F">
        <w:rPr>
          <w:rFonts w:ascii="Times New Roman" w:hAnsi="Times New Roman" w:cs="Times New Roman"/>
          <w:sz w:val="24"/>
          <w:szCs w:val="24"/>
          <w:shd w:val="clear" w:color="auto" w:fill="FFFFFF"/>
        </w:rPr>
        <w:t xml:space="preserve"> futuri guadagni per pagare poi</w:t>
      </w:r>
      <w:r w:rsidRPr="00F6584F">
        <w:rPr>
          <w:rFonts w:ascii="Times New Roman" w:hAnsi="Times New Roman" w:cs="Times New Roman"/>
          <w:sz w:val="24"/>
          <w:szCs w:val="24"/>
          <w:shd w:val="clear" w:color="auto" w:fill="FFFFFF"/>
        </w:rPr>
        <w:t>.</w:t>
      </w:r>
      <w:r w:rsidRPr="00F6584F">
        <w:rPr>
          <w:rStyle w:val="apple-converted-space"/>
          <w:rFonts w:ascii="Times New Roman" w:hAnsi="Times New Roman" w:cs="Times New Roman"/>
          <w:sz w:val="24"/>
          <w:szCs w:val="24"/>
          <w:shd w:val="clear" w:color="auto" w:fill="FFFFFF"/>
        </w:rPr>
        <w:t> </w:t>
      </w:r>
    </w:p>
    <w:p w:rsidR="00330C05" w:rsidRPr="00F6584F" w:rsidRDefault="00330C05" w:rsidP="00B52E15">
      <w:pPr>
        <w:pStyle w:val="Nessunaspaziatura"/>
        <w:spacing w:line="360" w:lineRule="auto"/>
        <w:rPr>
          <w:rStyle w:val="apple-converted-space"/>
          <w:rFonts w:ascii="Times New Roman" w:hAnsi="Times New Roman" w:cs="Times New Roman"/>
          <w:i/>
          <w:sz w:val="24"/>
          <w:szCs w:val="24"/>
          <w:shd w:val="clear" w:color="auto" w:fill="FFFFFF"/>
        </w:rPr>
      </w:pPr>
      <w:r w:rsidRPr="00F6584F">
        <w:rPr>
          <w:rStyle w:val="apple-converted-space"/>
          <w:rFonts w:ascii="Times New Roman" w:hAnsi="Times New Roman" w:cs="Times New Roman"/>
          <w:sz w:val="24"/>
          <w:szCs w:val="24"/>
          <w:shd w:val="clear" w:color="auto" w:fill="FFFFFF"/>
        </w:rPr>
        <w:t xml:space="preserve">George </w:t>
      </w:r>
      <w:proofErr w:type="spellStart"/>
      <w:r w:rsidRPr="00F6584F">
        <w:rPr>
          <w:rStyle w:val="apple-converted-space"/>
          <w:rFonts w:ascii="Times New Roman" w:hAnsi="Times New Roman" w:cs="Times New Roman"/>
          <w:sz w:val="24"/>
          <w:szCs w:val="24"/>
          <w:shd w:val="clear" w:color="auto" w:fill="FFFFFF"/>
        </w:rPr>
        <w:t>Ritzer</w:t>
      </w:r>
      <w:proofErr w:type="spellEnd"/>
      <w:r w:rsidRPr="00F6584F">
        <w:rPr>
          <w:rStyle w:val="apple-converted-space"/>
          <w:rFonts w:ascii="Times New Roman" w:hAnsi="Times New Roman" w:cs="Times New Roman"/>
          <w:sz w:val="24"/>
          <w:szCs w:val="24"/>
          <w:shd w:val="clear" w:color="auto" w:fill="FFFFFF"/>
        </w:rPr>
        <w:t xml:space="preserve">, </w:t>
      </w:r>
      <w:r w:rsidR="00375C2D" w:rsidRPr="00F6584F">
        <w:rPr>
          <w:rFonts w:ascii="Times New Roman" w:hAnsi="Times New Roman" w:cs="Times New Roman"/>
          <w:sz w:val="24"/>
          <w:szCs w:val="24"/>
          <w:shd w:val="clear" w:color="auto" w:fill="FFFFFF"/>
        </w:rPr>
        <w:t xml:space="preserve">63 anni, </w:t>
      </w:r>
      <w:r w:rsidRPr="00F6584F">
        <w:rPr>
          <w:rStyle w:val="apple-converted-space"/>
          <w:rFonts w:ascii="Times New Roman" w:hAnsi="Times New Roman" w:cs="Times New Roman"/>
          <w:sz w:val="24"/>
          <w:szCs w:val="24"/>
          <w:shd w:val="clear" w:color="auto" w:fill="FFFFFF"/>
        </w:rPr>
        <w:t>noto sociologo americano</w:t>
      </w:r>
      <w:r w:rsidR="00375C2D" w:rsidRPr="00F6584F">
        <w:rPr>
          <w:rStyle w:val="apple-converted-space"/>
          <w:rFonts w:ascii="Times New Roman" w:hAnsi="Times New Roman" w:cs="Times New Roman"/>
          <w:sz w:val="24"/>
          <w:szCs w:val="24"/>
          <w:shd w:val="clear" w:color="auto" w:fill="FFFFFF"/>
        </w:rPr>
        <w:t xml:space="preserve"> e </w:t>
      </w:r>
      <w:r w:rsidR="00375C2D" w:rsidRPr="00F6584F">
        <w:rPr>
          <w:rFonts w:ascii="Times New Roman" w:hAnsi="Times New Roman" w:cs="Times New Roman"/>
          <w:sz w:val="24"/>
          <w:szCs w:val="24"/>
          <w:shd w:val="clear" w:color="auto" w:fill="FFFFFF"/>
        </w:rPr>
        <w:t>docente di sociologia all' Università del Maryland,</w:t>
      </w:r>
      <w:r w:rsidR="00CC01FA" w:rsidRPr="00F6584F">
        <w:rPr>
          <w:rStyle w:val="apple-converted-space"/>
          <w:rFonts w:ascii="Times New Roman" w:hAnsi="Times New Roman" w:cs="Times New Roman"/>
          <w:sz w:val="24"/>
          <w:szCs w:val="24"/>
          <w:shd w:val="clear" w:color="auto" w:fill="FFFFFF"/>
        </w:rPr>
        <w:t xml:space="preserve"> </w:t>
      </w:r>
      <w:r w:rsidRPr="00F6584F">
        <w:rPr>
          <w:rStyle w:val="apple-converted-space"/>
          <w:rFonts w:ascii="Times New Roman" w:hAnsi="Times New Roman" w:cs="Times New Roman"/>
          <w:sz w:val="24"/>
          <w:szCs w:val="24"/>
          <w:shd w:val="clear" w:color="auto" w:fill="FFFFFF"/>
        </w:rPr>
        <w:t xml:space="preserve"> nel 2005 pubblicò </w:t>
      </w:r>
      <w:r w:rsidR="007756A6" w:rsidRPr="00F6584F">
        <w:rPr>
          <w:rStyle w:val="apple-converted-space"/>
          <w:rFonts w:ascii="Times New Roman" w:hAnsi="Times New Roman" w:cs="Times New Roman"/>
          <w:i/>
          <w:sz w:val="24"/>
          <w:szCs w:val="24"/>
          <w:shd w:val="clear" w:color="auto" w:fill="FFFFFF"/>
        </w:rPr>
        <w:t>La religione dei consumi. Cattedrali, pellegrinaggi e riti dell’</w:t>
      </w:r>
      <w:proofErr w:type="spellStart"/>
      <w:r w:rsidR="007756A6" w:rsidRPr="00F6584F">
        <w:rPr>
          <w:rStyle w:val="apple-converted-space"/>
          <w:rFonts w:ascii="Times New Roman" w:hAnsi="Times New Roman" w:cs="Times New Roman"/>
          <w:i/>
          <w:sz w:val="24"/>
          <w:szCs w:val="24"/>
          <w:shd w:val="clear" w:color="auto" w:fill="FFFFFF"/>
        </w:rPr>
        <w:t>iperconsumism</w:t>
      </w:r>
      <w:r w:rsidR="001B6CD8" w:rsidRPr="00F6584F">
        <w:rPr>
          <w:rStyle w:val="apple-converted-space"/>
          <w:rFonts w:ascii="Times New Roman" w:hAnsi="Times New Roman" w:cs="Times New Roman"/>
          <w:i/>
          <w:sz w:val="24"/>
          <w:szCs w:val="24"/>
          <w:shd w:val="clear" w:color="auto" w:fill="FFFFFF"/>
        </w:rPr>
        <w:t>o</w:t>
      </w:r>
      <w:proofErr w:type="spellEnd"/>
      <w:r w:rsidR="001B6CD8" w:rsidRPr="00F6584F">
        <w:rPr>
          <w:rStyle w:val="apple-converted-space"/>
          <w:rFonts w:ascii="Times New Roman" w:hAnsi="Times New Roman" w:cs="Times New Roman"/>
          <w:i/>
          <w:sz w:val="24"/>
          <w:szCs w:val="24"/>
          <w:shd w:val="clear" w:color="auto" w:fill="FFFFFF"/>
        </w:rPr>
        <w:t xml:space="preserve"> </w:t>
      </w:r>
      <w:r w:rsidR="007756A6" w:rsidRPr="00F6584F">
        <w:rPr>
          <w:rStyle w:val="Rimandonotaapidipagina"/>
          <w:rFonts w:ascii="Times New Roman" w:hAnsi="Times New Roman" w:cs="Times New Roman"/>
          <w:i/>
          <w:sz w:val="24"/>
          <w:szCs w:val="24"/>
          <w:shd w:val="clear" w:color="auto" w:fill="FFFFFF"/>
        </w:rPr>
        <w:footnoteReference w:id="1"/>
      </w:r>
      <w:r w:rsidRPr="00F6584F">
        <w:rPr>
          <w:rStyle w:val="apple-converted-space"/>
          <w:rFonts w:ascii="Times New Roman" w:hAnsi="Times New Roman" w:cs="Times New Roman"/>
          <w:sz w:val="24"/>
          <w:szCs w:val="24"/>
          <w:shd w:val="clear" w:color="auto" w:fill="FFFFFF"/>
        </w:rPr>
        <w:t>.</w:t>
      </w:r>
    </w:p>
    <w:p w:rsidR="00330C05" w:rsidRPr="00F6584F" w:rsidRDefault="00446AE8" w:rsidP="00B52E15">
      <w:pPr>
        <w:pStyle w:val="Nessunaspaziatura"/>
        <w:spacing w:line="360" w:lineRule="auto"/>
        <w:rPr>
          <w:rStyle w:val="apple-converted-space"/>
          <w:rFonts w:ascii="Times New Roman" w:hAnsi="Times New Roman" w:cs="Times New Roman"/>
          <w:sz w:val="24"/>
          <w:szCs w:val="24"/>
          <w:shd w:val="clear" w:color="auto" w:fill="FFFFFF"/>
        </w:rPr>
      </w:pPr>
      <w:r w:rsidRPr="00F6584F">
        <w:rPr>
          <w:rStyle w:val="apple-converted-space"/>
          <w:rFonts w:ascii="Times New Roman" w:hAnsi="Times New Roman" w:cs="Times New Roman"/>
          <w:sz w:val="24"/>
          <w:szCs w:val="24"/>
          <w:shd w:val="clear" w:color="auto" w:fill="FFFFFF"/>
        </w:rPr>
        <w:t xml:space="preserve">In questo testo </w:t>
      </w:r>
      <w:r w:rsidR="00932589" w:rsidRPr="00F6584F">
        <w:rPr>
          <w:rStyle w:val="apple-converted-space"/>
          <w:rFonts w:ascii="Times New Roman" w:hAnsi="Times New Roman" w:cs="Times New Roman"/>
          <w:sz w:val="24"/>
          <w:szCs w:val="24"/>
          <w:shd w:val="clear" w:color="auto" w:fill="FFFFFF"/>
        </w:rPr>
        <w:t xml:space="preserve">il sociologo </w:t>
      </w:r>
      <w:r w:rsidRPr="00F6584F">
        <w:rPr>
          <w:rStyle w:val="apple-converted-space"/>
          <w:rFonts w:ascii="Times New Roman" w:hAnsi="Times New Roman" w:cs="Times New Roman"/>
          <w:sz w:val="24"/>
          <w:szCs w:val="24"/>
          <w:shd w:val="clear" w:color="auto" w:fill="FFFFFF"/>
        </w:rPr>
        <w:t xml:space="preserve">propone e affronta un nodo gordiano del nostro tempo : </w:t>
      </w:r>
      <w:r w:rsidR="00C963BE">
        <w:rPr>
          <w:rStyle w:val="apple-converted-space"/>
          <w:rFonts w:ascii="Times New Roman" w:hAnsi="Times New Roman" w:cs="Times New Roman"/>
          <w:sz w:val="24"/>
          <w:szCs w:val="24"/>
          <w:shd w:val="clear" w:color="auto" w:fill="FFFFFF"/>
        </w:rPr>
        <w:t xml:space="preserve">“ </w:t>
      </w:r>
      <w:r w:rsidRPr="00F6584F">
        <w:rPr>
          <w:rFonts w:ascii="Times New Roman" w:hAnsi="Times New Roman" w:cs="Times New Roman"/>
          <w:sz w:val="24"/>
          <w:szCs w:val="24"/>
          <w:shd w:val="clear" w:color="auto" w:fill="FFFFFF"/>
        </w:rPr>
        <w:t>la globalizzazione del niente</w:t>
      </w:r>
      <w:r w:rsidR="00C963BE">
        <w:rPr>
          <w:rFonts w:ascii="Times New Roman" w:hAnsi="Times New Roman" w:cs="Times New Roman"/>
          <w:sz w:val="24"/>
          <w:szCs w:val="24"/>
          <w:shd w:val="clear" w:color="auto" w:fill="FFFFFF"/>
        </w:rPr>
        <w:t xml:space="preserve">” </w:t>
      </w:r>
      <w:r w:rsidRPr="00F6584F">
        <w:rPr>
          <w:rFonts w:ascii="Times New Roman" w:hAnsi="Times New Roman" w:cs="Times New Roman"/>
          <w:sz w:val="24"/>
          <w:szCs w:val="24"/>
          <w:shd w:val="clear" w:color="auto" w:fill="FFFFFF"/>
        </w:rPr>
        <w:t xml:space="preserve">. Per «niente» </w:t>
      </w:r>
      <w:proofErr w:type="spellStart"/>
      <w:r w:rsidRPr="00F6584F">
        <w:rPr>
          <w:rFonts w:ascii="Times New Roman" w:hAnsi="Times New Roman" w:cs="Times New Roman"/>
          <w:sz w:val="24"/>
          <w:szCs w:val="24"/>
          <w:shd w:val="clear" w:color="auto" w:fill="FFFFFF"/>
        </w:rPr>
        <w:t>Ritzer</w:t>
      </w:r>
      <w:proofErr w:type="spellEnd"/>
      <w:r w:rsidRPr="00F6584F">
        <w:rPr>
          <w:rFonts w:ascii="Times New Roman" w:hAnsi="Times New Roman" w:cs="Times New Roman"/>
          <w:sz w:val="24"/>
          <w:szCs w:val="24"/>
          <w:shd w:val="clear" w:color="auto" w:fill="FFFFFF"/>
        </w:rPr>
        <w:t>,</w:t>
      </w:r>
      <w:r w:rsidR="00375C2D" w:rsidRPr="00F6584F">
        <w:rPr>
          <w:rFonts w:ascii="Times New Roman" w:hAnsi="Times New Roman" w:cs="Times New Roman"/>
          <w:sz w:val="24"/>
          <w:szCs w:val="24"/>
          <w:shd w:val="clear" w:color="auto" w:fill="FFFFFF"/>
        </w:rPr>
        <w:t xml:space="preserve"> </w:t>
      </w:r>
      <w:r w:rsidRPr="00F6584F">
        <w:rPr>
          <w:rFonts w:ascii="Times New Roman" w:hAnsi="Times New Roman" w:cs="Times New Roman"/>
          <w:sz w:val="24"/>
          <w:szCs w:val="24"/>
          <w:shd w:val="clear" w:color="auto" w:fill="FFFFFF"/>
        </w:rPr>
        <w:t>, intende qualcosa di programmato e controllato da una centrale e privo di caratteristiche e valenze proprie.</w:t>
      </w:r>
      <w:r w:rsidRPr="00F6584F">
        <w:rPr>
          <w:rStyle w:val="apple-converted-space"/>
          <w:rFonts w:ascii="Times New Roman" w:hAnsi="Times New Roman" w:cs="Times New Roman"/>
          <w:sz w:val="24"/>
          <w:szCs w:val="24"/>
          <w:shd w:val="clear" w:color="auto" w:fill="FFFFFF"/>
        </w:rPr>
        <w:t> </w:t>
      </w:r>
    </w:p>
    <w:p w:rsidR="0037168F" w:rsidRPr="00F6584F" w:rsidRDefault="0037168F" w:rsidP="00B52E15">
      <w:pPr>
        <w:pStyle w:val="Nessunaspaziatura"/>
        <w:spacing w:line="360" w:lineRule="auto"/>
        <w:rPr>
          <w:rStyle w:val="apple-converted-space"/>
          <w:rFonts w:ascii="Times New Roman" w:hAnsi="Times New Roman" w:cs="Times New Roman"/>
          <w:sz w:val="24"/>
          <w:szCs w:val="24"/>
          <w:shd w:val="clear" w:color="auto" w:fill="FFFFFF"/>
        </w:rPr>
      </w:pPr>
      <w:r w:rsidRPr="00F6584F">
        <w:rPr>
          <w:rStyle w:val="apple-converted-space"/>
          <w:rFonts w:ascii="Times New Roman" w:hAnsi="Times New Roman" w:cs="Times New Roman"/>
          <w:sz w:val="24"/>
          <w:szCs w:val="24"/>
          <w:shd w:val="clear" w:color="auto" w:fill="FFFFFF"/>
        </w:rPr>
        <w:t>In altre parole tutto ciò che con la moderna industria, le avanguardistiche tecniche di produzione e i futuristici luoghi di vendita livella o addirittura annulla le differenze dei prodotti.</w:t>
      </w:r>
    </w:p>
    <w:p w:rsidR="0037168F" w:rsidRPr="00F6584F" w:rsidRDefault="0037168F" w:rsidP="00B52E15">
      <w:pPr>
        <w:pStyle w:val="Nessunaspaziatura"/>
        <w:spacing w:line="360" w:lineRule="auto"/>
        <w:rPr>
          <w:rStyle w:val="apple-converted-space"/>
          <w:rFonts w:ascii="Times New Roman" w:hAnsi="Times New Roman" w:cs="Times New Roman"/>
          <w:sz w:val="24"/>
          <w:szCs w:val="24"/>
          <w:shd w:val="clear" w:color="auto" w:fill="FFFFFF"/>
        </w:rPr>
      </w:pPr>
      <w:r w:rsidRPr="00F6584F">
        <w:rPr>
          <w:rStyle w:val="apple-converted-space"/>
          <w:rFonts w:ascii="Times New Roman" w:hAnsi="Times New Roman" w:cs="Times New Roman"/>
          <w:sz w:val="24"/>
          <w:szCs w:val="24"/>
          <w:shd w:val="clear" w:color="auto" w:fill="FFFFFF"/>
        </w:rPr>
        <w:t>Tutto è uguale . Non esistono più differenze tra i negozi di New York ,</w:t>
      </w:r>
      <w:r w:rsidR="000803B7">
        <w:rPr>
          <w:rStyle w:val="apple-converted-space"/>
          <w:rFonts w:ascii="Times New Roman" w:hAnsi="Times New Roman" w:cs="Times New Roman"/>
          <w:sz w:val="24"/>
          <w:szCs w:val="24"/>
          <w:shd w:val="clear" w:color="auto" w:fill="FFFFFF"/>
        </w:rPr>
        <w:t xml:space="preserve"> </w:t>
      </w:r>
      <w:r w:rsidRPr="00F6584F">
        <w:rPr>
          <w:rStyle w:val="apple-converted-space"/>
          <w:rFonts w:ascii="Times New Roman" w:hAnsi="Times New Roman" w:cs="Times New Roman"/>
          <w:sz w:val="24"/>
          <w:szCs w:val="24"/>
          <w:shd w:val="clear" w:color="auto" w:fill="FFFFFF"/>
        </w:rPr>
        <w:t>Milano, Londra o Mosca.</w:t>
      </w:r>
    </w:p>
    <w:p w:rsidR="0037168F" w:rsidRPr="00F6584F" w:rsidRDefault="0037168F" w:rsidP="00B52E15">
      <w:pPr>
        <w:pStyle w:val="Nessunaspaziatura"/>
        <w:spacing w:line="360" w:lineRule="auto"/>
        <w:rPr>
          <w:rStyle w:val="apple-converted-space"/>
          <w:rFonts w:ascii="Times New Roman" w:hAnsi="Times New Roman" w:cs="Times New Roman"/>
          <w:sz w:val="24"/>
          <w:szCs w:val="24"/>
          <w:shd w:val="clear" w:color="auto" w:fill="FFFFFF"/>
        </w:rPr>
      </w:pPr>
      <w:r w:rsidRPr="00F6584F">
        <w:rPr>
          <w:rStyle w:val="apple-converted-space"/>
          <w:rFonts w:ascii="Times New Roman" w:hAnsi="Times New Roman" w:cs="Times New Roman"/>
          <w:sz w:val="24"/>
          <w:szCs w:val="24"/>
          <w:shd w:val="clear" w:color="auto" w:fill="FFFFFF"/>
        </w:rPr>
        <w:t xml:space="preserve">La società è sempre più costituita da “ Non –luoghi”, termine coniato dal sociologo Marc </w:t>
      </w:r>
      <w:proofErr w:type="spellStart"/>
      <w:r w:rsidRPr="00F6584F">
        <w:rPr>
          <w:rStyle w:val="apple-converted-space"/>
          <w:rFonts w:ascii="Times New Roman" w:hAnsi="Times New Roman" w:cs="Times New Roman"/>
          <w:sz w:val="24"/>
          <w:szCs w:val="24"/>
          <w:shd w:val="clear" w:color="auto" w:fill="FFFFFF"/>
        </w:rPr>
        <w:t>Augé</w:t>
      </w:r>
      <w:proofErr w:type="spellEnd"/>
      <w:r w:rsidRPr="00F6584F">
        <w:rPr>
          <w:rStyle w:val="apple-converted-space"/>
          <w:rFonts w:ascii="Times New Roman" w:hAnsi="Times New Roman" w:cs="Times New Roman"/>
          <w:sz w:val="24"/>
          <w:szCs w:val="24"/>
          <w:shd w:val="clear" w:color="auto" w:fill="FFFFFF"/>
        </w:rPr>
        <w:t>.</w:t>
      </w:r>
    </w:p>
    <w:p w:rsidR="0037168F" w:rsidRPr="00F6584F" w:rsidRDefault="0037168F" w:rsidP="00B52E15">
      <w:pPr>
        <w:pStyle w:val="Nessunaspaziatura"/>
        <w:spacing w:line="360" w:lineRule="auto"/>
        <w:rPr>
          <w:rFonts w:ascii="Times New Roman" w:hAnsi="Times New Roman" w:cs="Times New Roman"/>
          <w:sz w:val="24"/>
          <w:szCs w:val="24"/>
          <w:shd w:val="clear" w:color="auto" w:fill="FFFFFF"/>
        </w:rPr>
      </w:pPr>
      <w:proofErr w:type="spellStart"/>
      <w:r w:rsidRPr="00F6584F">
        <w:rPr>
          <w:rStyle w:val="apple-converted-space"/>
          <w:rFonts w:ascii="Times New Roman" w:hAnsi="Times New Roman" w:cs="Times New Roman"/>
          <w:sz w:val="24"/>
          <w:szCs w:val="24"/>
          <w:shd w:val="clear" w:color="auto" w:fill="FFFFFF"/>
        </w:rPr>
        <w:t>Augé</w:t>
      </w:r>
      <w:proofErr w:type="spellEnd"/>
      <w:r w:rsidRPr="00F6584F">
        <w:rPr>
          <w:rStyle w:val="apple-converted-space"/>
          <w:rFonts w:ascii="Times New Roman" w:hAnsi="Times New Roman" w:cs="Times New Roman"/>
          <w:sz w:val="24"/>
          <w:szCs w:val="24"/>
          <w:shd w:val="clear" w:color="auto" w:fill="FFFFFF"/>
        </w:rPr>
        <w:t xml:space="preserve"> definisce “non-luoghi” </w:t>
      </w:r>
      <w:r w:rsidRPr="00F6584F">
        <w:rPr>
          <w:rFonts w:ascii="Times New Roman" w:hAnsi="Times New Roman" w:cs="Times New Roman"/>
          <w:sz w:val="24"/>
          <w:szCs w:val="24"/>
          <w:shd w:val="clear" w:color="auto" w:fill="FFFFFF"/>
        </w:rPr>
        <w:t xml:space="preserve">tutti quegli spazi che hanno la prerogativa di non essere </w:t>
      </w:r>
      <w:proofErr w:type="spellStart"/>
      <w:r w:rsidRPr="00F6584F">
        <w:rPr>
          <w:rFonts w:ascii="Times New Roman" w:hAnsi="Times New Roman" w:cs="Times New Roman"/>
          <w:sz w:val="24"/>
          <w:szCs w:val="24"/>
          <w:shd w:val="clear" w:color="auto" w:fill="FFFFFF"/>
        </w:rPr>
        <w:t>identitari</w:t>
      </w:r>
      <w:proofErr w:type="spellEnd"/>
      <w:r w:rsidRPr="00F6584F">
        <w:rPr>
          <w:rFonts w:ascii="Times New Roman" w:hAnsi="Times New Roman" w:cs="Times New Roman"/>
          <w:sz w:val="24"/>
          <w:szCs w:val="24"/>
          <w:shd w:val="clear" w:color="auto" w:fill="FFFFFF"/>
        </w:rPr>
        <w:t>, relazionali e storici. Fanno parte dei non-luoghi sia le strutture necessarie per la circolazione accelerata delle persone e dei beni (</w:t>
      </w:r>
      <w:hyperlink r:id="rId10" w:tooltip="Autostrada" w:history="1">
        <w:r w:rsidRPr="00F6584F">
          <w:rPr>
            <w:rStyle w:val="Collegamentoipertestuale"/>
            <w:rFonts w:ascii="Times New Roman" w:hAnsi="Times New Roman" w:cs="Times New Roman"/>
            <w:color w:val="auto"/>
            <w:sz w:val="24"/>
            <w:szCs w:val="24"/>
            <w:u w:val="none"/>
            <w:shd w:val="clear" w:color="auto" w:fill="FFFFFF"/>
          </w:rPr>
          <w:t>autostrade</w:t>
        </w:r>
      </w:hyperlink>
      <w:r w:rsidRPr="00F6584F">
        <w:rPr>
          <w:rFonts w:ascii="Times New Roman" w:hAnsi="Times New Roman" w:cs="Times New Roman"/>
          <w:sz w:val="24"/>
          <w:szCs w:val="24"/>
          <w:shd w:val="clear" w:color="auto" w:fill="FFFFFF"/>
        </w:rPr>
        <w:t>, </w:t>
      </w:r>
      <w:hyperlink r:id="rId11" w:tooltip="Svincolo" w:history="1">
        <w:r w:rsidRPr="00F6584F">
          <w:rPr>
            <w:rStyle w:val="Collegamentoipertestuale"/>
            <w:rFonts w:ascii="Times New Roman" w:hAnsi="Times New Roman" w:cs="Times New Roman"/>
            <w:color w:val="auto"/>
            <w:sz w:val="24"/>
            <w:szCs w:val="24"/>
            <w:u w:val="none"/>
            <w:shd w:val="clear" w:color="auto" w:fill="FFFFFF"/>
          </w:rPr>
          <w:t>svincoli</w:t>
        </w:r>
      </w:hyperlink>
      <w:r w:rsidRPr="00F6584F">
        <w:rPr>
          <w:rFonts w:ascii="Times New Roman" w:hAnsi="Times New Roman" w:cs="Times New Roman"/>
          <w:sz w:val="24"/>
          <w:szCs w:val="24"/>
          <w:shd w:val="clear" w:color="auto" w:fill="FFFFFF"/>
        </w:rPr>
        <w:t> e </w:t>
      </w:r>
      <w:hyperlink r:id="rId12" w:tooltip="Aeroporto" w:history="1">
        <w:r w:rsidRPr="00F6584F">
          <w:rPr>
            <w:rStyle w:val="Collegamentoipertestuale"/>
            <w:rFonts w:ascii="Times New Roman" w:hAnsi="Times New Roman" w:cs="Times New Roman"/>
            <w:color w:val="auto"/>
            <w:sz w:val="24"/>
            <w:szCs w:val="24"/>
            <w:u w:val="none"/>
            <w:shd w:val="clear" w:color="auto" w:fill="FFFFFF"/>
          </w:rPr>
          <w:t>aeroporti</w:t>
        </w:r>
      </w:hyperlink>
      <w:r w:rsidRPr="00F6584F">
        <w:rPr>
          <w:rFonts w:ascii="Times New Roman" w:hAnsi="Times New Roman" w:cs="Times New Roman"/>
          <w:sz w:val="24"/>
          <w:szCs w:val="24"/>
          <w:shd w:val="clear" w:color="auto" w:fill="FFFFFF"/>
        </w:rPr>
        <w:t>), sia i </w:t>
      </w:r>
      <w:hyperlink r:id="rId13" w:tooltip="Mezzo di trasporto" w:history="1">
        <w:r w:rsidRPr="00F6584F">
          <w:rPr>
            <w:rStyle w:val="Collegamentoipertestuale"/>
            <w:rFonts w:ascii="Times New Roman" w:hAnsi="Times New Roman" w:cs="Times New Roman"/>
            <w:color w:val="auto"/>
            <w:sz w:val="24"/>
            <w:szCs w:val="24"/>
            <w:u w:val="none"/>
            <w:shd w:val="clear" w:color="auto" w:fill="FFFFFF"/>
          </w:rPr>
          <w:t>mezzi di trasporto</w:t>
        </w:r>
      </w:hyperlink>
      <w:r w:rsidRPr="00F6584F">
        <w:rPr>
          <w:rFonts w:ascii="Times New Roman" w:hAnsi="Times New Roman" w:cs="Times New Roman"/>
          <w:sz w:val="24"/>
          <w:szCs w:val="24"/>
          <w:shd w:val="clear" w:color="auto" w:fill="FFFFFF"/>
        </w:rPr>
        <w:t>, i grandi </w:t>
      </w:r>
      <w:hyperlink r:id="rId14" w:tooltip="Centro commerciale" w:history="1">
        <w:r w:rsidRPr="00F6584F">
          <w:rPr>
            <w:rStyle w:val="Collegamentoipertestuale"/>
            <w:rFonts w:ascii="Times New Roman" w:hAnsi="Times New Roman" w:cs="Times New Roman"/>
            <w:color w:val="auto"/>
            <w:sz w:val="24"/>
            <w:szCs w:val="24"/>
            <w:u w:val="none"/>
            <w:shd w:val="clear" w:color="auto" w:fill="FFFFFF"/>
          </w:rPr>
          <w:t>centri commerciali</w:t>
        </w:r>
      </w:hyperlink>
      <w:r w:rsidRPr="00F6584F">
        <w:rPr>
          <w:rFonts w:ascii="Times New Roman" w:hAnsi="Times New Roman" w:cs="Times New Roman"/>
          <w:sz w:val="24"/>
          <w:szCs w:val="24"/>
          <w:shd w:val="clear" w:color="auto" w:fill="FFFFFF"/>
        </w:rPr>
        <w:t>, i </w:t>
      </w:r>
      <w:hyperlink r:id="rId15" w:tooltip="Campo profughi" w:history="1">
        <w:r w:rsidRPr="00F6584F">
          <w:rPr>
            <w:rStyle w:val="Collegamentoipertestuale"/>
            <w:rFonts w:ascii="Times New Roman" w:hAnsi="Times New Roman" w:cs="Times New Roman"/>
            <w:color w:val="auto"/>
            <w:sz w:val="24"/>
            <w:szCs w:val="24"/>
            <w:u w:val="none"/>
            <w:shd w:val="clear" w:color="auto" w:fill="FFFFFF"/>
          </w:rPr>
          <w:t>campi profughi</w:t>
        </w:r>
      </w:hyperlink>
      <w:r w:rsidRPr="00F6584F">
        <w:rPr>
          <w:rFonts w:ascii="Times New Roman" w:hAnsi="Times New Roman" w:cs="Times New Roman"/>
          <w:sz w:val="24"/>
          <w:szCs w:val="24"/>
          <w:shd w:val="clear" w:color="auto" w:fill="FFFFFF"/>
        </w:rPr>
        <w:t>, eccetera. Spazi in cui milioni di individualità si incrociano senza entrare in relazione sospinti o dal desiderio frenetico di consumare o di accelerare le operazioni quotidiane o come porta di accesso ad un cambiamento (reale o simbolico).</w:t>
      </w:r>
    </w:p>
    <w:p w:rsidR="0037168F" w:rsidRPr="00F6584F" w:rsidRDefault="0037168F" w:rsidP="00B52E15">
      <w:pPr>
        <w:pStyle w:val="Nessunaspaziatura"/>
        <w:spacing w:line="360" w:lineRule="auto"/>
        <w:rPr>
          <w:rFonts w:ascii="Times New Roman" w:hAnsi="Times New Roman" w:cs="Times New Roman"/>
          <w:sz w:val="24"/>
          <w:szCs w:val="24"/>
          <w:shd w:val="clear" w:color="auto" w:fill="FFFFFF"/>
        </w:rPr>
      </w:pPr>
      <w:r w:rsidRPr="00F6584F">
        <w:rPr>
          <w:rFonts w:ascii="Times New Roman" w:hAnsi="Times New Roman" w:cs="Times New Roman"/>
          <w:sz w:val="24"/>
          <w:szCs w:val="24"/>
          <w:shd w:val="clear" w:color="auto" w:fill="FFFFFF"/>
        </w:rPr>
        <w:t>I non-luoghi sono incentrati solamente sul presente e sono altamente rappresentativi della nostra epoca, che è caratterizzata dalla precarietà assoluta (non solo nel campo lavorativo), dalla provvisorietà, dal transito e dal passaggio e da un individualismo solitario. Le persone transitano nei non-luoghi ma nessuno vi abita.</w:t>
      </w:r>
      <w:r w:rsidR="00250B85" w:rsidRPr="00F6584F">
        <w:rPr>
          <w:rFonts w:ascii="Times New Roman" w:hAnsi="Times New Roman" w:cs="Times New Roman"/>
          <w:sz w:val="24"/>
          <w:szCs w:val="24"/>
          <w:shd w:val="clear" w:color="auto" w:fill="FFFFFF"/>
        </w:rPr>
        <w:t xml:space="preserve"> </w:t>
      </w:r>
      <w:r w:rsidR="00250B85" w:rsidRPr="00F6584F">
        <w:rPr>
          <w:rStyle w:val="apple-converted-space"/>
          <w:rFonts w:ascii="Times New Roman" w:hAnsi="Times New Roman" w:cs="Times New Roman"/>
          <w:sz w:val="24"/>
          <w:szCs w:val="24"/>
          <w:shd w:val="clear" w:color="auto" w:fill="FFFFFF"/>
        </w:rPr>
        <w:t xml:space="preserve"> Il </w:t>
      </w:r>
      <w:r w:rsidR="00250B85" w:rsidRPr="00F6584F">
        <w:rPr>
          <w:rFonts w:ascii="Times New Roman" w:hAnsi="Times New Roman" w:cs="Times New Roman"/>
          <w:sz w:val="24"/>
          <w:szCs w:val="24"/>
          <w:shd w:val="clear" w:color="auto" w:fill="FFFFFF"/>
        </w:rPr>
        <w:t>rapporto fra non-luoghi e i suoi abitanti avviene solitamente tramite</w:t>
      </w:r>
      <w:r w:rsidR="00250B85" w:rsidRPr="00F6584F">
        <w:rPr>
          <w:rStyle w:val="apple-converted-space"/>
          <w:rFonts w:ascii="Times New Roman" w:hAnsi="Times New Roman" w:cs="Times New Roman"/>
          <w:sz w:val="24"/>
          <w:szCs w:val="24"/>
          <w:shd w:val="clear" w:color="auto" w:fill="FFFFFF"/>
        </w:rPr>
        <w:t> </w:t>
      </w:r>
      <w:hyperlink r:id="rId16" w:tooltip="Simbolo" w:history="1">
        <w:r w:rsidR="00250B85" w:rsidRPr="00F6584F">
          <w:rPr>
            <w:rStyle w:val="Collegamentoipertestuale"/>
            <w:rFonts w:ascii="Times New Roman" w:hAnsi="Times New Roman" w:cs="Times New Roman"/>
            <w:color w:val="auto"/>
            <w:sz w:val="24"/>
            <w:szCs w:val="24"/>
            <w:u w:val="none"/>
            <w:shd w:val="clear" w:color="auto" w:fill="FFFFFF"/>
          </w:rPr>
          <w:t>simboli</w:t>
        </w:r>
      </w:hyperlink>
      <w:r w:rsidR="00250B85" w:rsidRPr="00F6584F">
        <w:rPr>
          <w:rStyle w:val="apple-converted-space"/>
          <w:rFonts w:ascii="Times New Roman" w:hAnsi="Times New Roman" w:cs="Times New Roman"/>
          <w:sz w:val="24"/>
          <w:szCs w:val="24"/>
          <w:shd w:val="clear" w:color="auto" w:fill="FFFFFF"/>
        </w:rPr>
        <w:t> </w:t>
      </w:r>
      <w:r w:rsidR="00250B85" w:rsidRPr="00F6584F">
        <w:rPr>
          <w:rFonts w:ascii="Times New Roman" w:hAnsi="Times New Roman" w:cs="Times New Roman"/>
          <w:sz w:val="24"/>
          <w:szCs w:val="24"/>
          <w:shd w:val="clear" w:color="auto" w:fill="FFFFFF"/>
        </w:rPr>
        <w:t>(parole o voci preregistrate). L'esempio lampante sono i cartelli affissi negli aeroporti</w:t>
      </w:r>
      <w:r w:rsidR="00250B85" w:rsidRPr="00F6584F">
        <w:rPr>
          <w:rStyle w:val="apple-converted-space"/>
          <w:rFonts w:ascii="Times New Roman" w:hAnsi="Times New Roman" w:cs="Times New Roman"/>
          <w:sz w:val="24"/>
          <w:szCs w:val="24"/>
          <w:shd w:val="clear" w:color="auto" w:fill="FFFFFF"/>
        </w:rPr>
        <w:t> </w:t>
      </w:r>
      <w:r w:rsidR="00250B85" w:rsidRPr="00F6584F">
        <w:rPr>
          <w:rFonts w:ascii="Times New Roman" w:hAnsi="Times New Roman" w:cs="Times New Roman"/>
          <w:i/>
          <w:iCs/>
          <w:sz w:val="24"/>
          <w:szCs w:val="24"/>
          <w:shd w:val="clear" w:color="auto" w:fill="FFFFFF"/>
        </w:rPr>
        <w:t>vietato fumare</w:t>
      </w:r>
      <w:r w:rsidR="00250B85" w:rsidRPr="00F6584F">
        <w:rPr>
          <w:rStyle w:val="apple-converted-space"/>
          <w:rFonts w:ascii="Times New Roman" w:hAnsi="Times New Roman" w:cs="Times New Roman"/>
          <w:sz w:val="24"/>
          <w:szCs w:val="24"/>
          <w:shd w:val="clear" w:color="auto" w:fill="FFFFFF"/>
        </w:rPr>
        <w:t> </w:t>
      </w:r>
      <w:r w:rsidR="00250B85" w:rsidRPr="00F6584F">
        <w:rPr>
          <w:rFonts w:ascii="Times New Roman" w:hAnsi="Times New Roman" w:cs="Times New Roman"/>
          <w:sz w:val="24"/>
          <w:szCs w:val="24"/>
          <w:shd w:val="clear" w:color="auto" w:fill="FFFFFF"/>
        </w:rPr>
        <w:t>oppure</w:t>
      </w:r>
      <w:r w:rsidR="00250B85" w:rsidRPr="00F6584F">
        <w:rPr>
          <w:rStyle w:val="apple-converted-space"/>
          <w:rFonts w:ascii="Times New Roman" w:hAnsi="Times New Roman" w:cs="Times New Roman"/>
          <w:sz w:val="24"/>
          <w:szCs w:val="24"/>
          <w:shd w:val="clear" w:color="auto" w:fill="FFFFFF"/>
        </w:rPr>
        <w:t> </w:t>
      </w:r>
      <w:r w:rsidR="00250B85" w:rsidRPr="00F6584F">
        <w:rPr>
          <w:rFonts w:ascii="Times New Roman" w:hAnsi="Times New Roman" w:cs="Times New Roman"/>
          <w:i/>
          <w:iCs/>
          <w:sz w:val="24"/>
          <w:szCs w:val="24"/>
          <w:shd w:val="clear" w:color="auto" w:fill="FFFFFF"/>
        </w:rPr>
        <w:t>non superare la linea bianca</w:t>
      </w:r>
      <w:r w:rsidR="00250B85" w:rsidRPr="00F6584F">
        <w:rPr>
          <w:rStyle w:val="apple-converted-space"/>
          <w:rFonts w:ascii="Times New Roman" w:hAnsi="Times New Roman" w:cs="Times New Roman"/>
          <w:sz w:val="24"/>
          <w:szCs w:val="24"/>
          <w:shd w:val="clear" w:color="auto" w:fill="FFFFFF"/>
        </w:rPr>
        <w:t> </w:t>
      </w:r>
      <w:r w:rsidR="00250B85" w:rsidRPr="00F6584F">
        <w:rPr>
          <w:rFonts w:ascii="Times New Roman" w:hAnsi="Times New Roman" w:cs="Times New Roman"/>
          <w:sz w:val="24"/>
          <w:szCs w:val="24"/>
          <w:shd w:val="clear" w:color="auto" w:fill="FFFFFF"/>
        </w:rPr>
        <w:t>davanti agli sportelli. L'individuo nel non-luogo perde tutte le sue caratteristiche e i ruoli personali per continuare ad esistere solo ed esclusivamente come cliente o fruitore. Il suo unico ruolo è quello dell'utente, questo ruolo è definito da un contratto più o meno tacito che si firma con l'ingresso nel non-luogo.</w:t>
      </w:r>
    </w:p>
    <w:p w:rsidR="003B0661" w:rsidRPr="00F6584F" w:rsidRDefault="003B0661" w:rsidP="00B52E15">
      <w:pPr>
        <w:pStyle w:val="Nessunaspaziatura"/>
        <w:spacing w:line="360" w:lineRule="auto"/>
        <w:rPr>
          <w:rFonts w:ascii="Times New Roman" w:hAnsi="Times New Roman" w:cs="Times New Roman"/>
          <w:sz w:val="24"/>
          <w:szCs w:val="24"/>
          <w:shd w:val="clear" w:color="auto" w:fill="FFFFFF"/>
        </w:rPr>
      </w:pPr>
      <w:r w:rsidRPr="00F6584F">
        <w:rPr>
          <w:rFonts w:ascii="Times New Roman" w:hAnsi="Times New Roman" w:cs="Times New Roman"/>
          <w:sz w:val="24"/>
          <w:szCs w:val="24"/>
          <w:shd w:val="clear" w:color="auto" w:fill="FFFFFF"/>
        </w:rPr>
        <w:t>Molti pensatori e intellettuali hanno definito non senza cognizione di causa anche i centri commerciali come non-luoghi, poiché sono sempre uguali, anonimi, privi di caratteristiche peculiari o legate all’ambiente naturale in cui sono inseriti.</w:t>
      </w:r>
    </w:p>
    <w:p w:rsidR="00300873" w:rsidRPr="00F6584F" w:rsidRDefault="003B0661" w:rsidP="00B52E15">
      <w:pPr>
        <w:pStyle w:val="Nessunaspaziatura"/>
        <w:spacing w:line="360" w:lineRule="auto"/>
        <w:rPr>
          <w:rFonts w:ascii="Times New Roman" w:hAnsi="Times New Roman" w:cs="Times New Roman"/>
          <w:sz w:val="24"/>
          <w:szCs w:val="24"/>
          <w:shd w:val="clear" w:color="auto" w:fill="FFFFFF"/>
        </w:rPr>
      </w:pPr>
      <w:r w:rsidRPr="00F6584F">
        <w:rPr>
          <w:rFonts w:ascii="Times New Roman" w:hAnsi="Times New Roman" w:cs="Times New Roman"/>
          <w:sz w:val="24"/>
          <w:szCs w:val="24"/>
          <w:shd w:val="clear" w:color="auto" w:fill="FFFFFF"/>
        </w:rPr>
        <w:t>L'identificazione dei centri commerciali come non</w:t>
      </w:r>
      <w:r w:rsidR="002B54D3" w:rsidRPr="00F6584F">
        <w:rPr>
          <w:rFonts w:ascii="Times New Roman" w:hAnsi="Times New Roman" w:cs="Times New Roman"/>
          <w:sz w:val="24"/>
          <w:szCs w:val="24"/>
          <w:shd w:val="clear" w:color="auto" w:fill="FFFFFF"/>
        </w:rPr>
        <w:t>-</w:t>
      </w:r>
      <w:r w:rsidRPr="00F6584F">
        <w:rPr>
          <w:rFonts w:ascii="Times New Roman" w:hAnsi="Times New Roman" w:cs="Times New Roman"/>
          <w:sz w:val="24"/>
          <w:szCs w:val="24"/>
          <w:shd w:val="clear" w:color="auto" w:fill="FFFFFF"/>
        </w:rPr>
        <w:t xml:space="preserve">luoghi, tuttavia, è stata oggetto di </w:t>
      </w:r>
      <w:r w:rsidR="00FE382F" w:rsidRPr="00F6584F">
        <w:rPr>
          <w:rFonts w:ascii="Times New Roman" w:hAnsi="Times New Roman" w:cs="Times New Roman"/>
          <w:sz w:val="24"/>
          <w:szCs w:val="24"/>
          <w:shd w:val="clear" w:color="auto" w:fill="FFFFFF"/>
        </w:rPr>
        <w:t>critiche.</w:t>
      </w:r>
      <w:r w:rsidRPr="00F6584F">
        <w:rPr>
          <w:rFonts w:ascii="Times New Roman" w:hAnsi="Times New Roman" w:cs="Times New Roman"/>
          <w:sz w:val="24"/>
          <w:szCs w:val="24"/>
          <w:shd w:val="clear" w:color="auto" w:fill="FFFFFF"/>
        </w:rPr>
        <w:t xml:space="preserve"> </w:t>
      </w:r>
    </w:p>
    <w:p w:rsidR="004558F1" w:rsidRPr="00F6584F" w:rsidRDefault="00FE382F" w:rsidP="00B52E15">
      <w:pPr>
        <w:pStyle w:val="Nessunaspaziatura"/>
        <w:spacing w:line="360" w:lineRule="auto"/>
        <w:rPr>
          <w:rFonts w:ascii="Times New Roman" w:hAnsi="Times New Roman" w:cs="Times New Roman"/>
          <w:sz w:val="24"/>
          <w:szCs w:val="24"/>
          <w:shd w:val="clear" w:color="auto" w:fill="FFFFFF"/>
        </w:rPr>
      </w:pPr>
      <w:r w:rsidRPr="00F6584F">
        <w:rPr>
          <w:rFonts w:ascii="Times New Roman" w:hAnsi="Times New Roman" w:cs="Times New Roman"/>
          <w:sz w:val="24"/>
          <w:szCs w:val="24"/>
          <w:shd w:val="clear" w:color="auto" w:fill="FFFFFF"/>
        </w:rPr>
        <w:lastRenderedPageBreak/>
        <w:t>Una</w:t>
      </w:r>
      <w:r w:rsidR="003B0661" w:rsidRPr="00F6584F">
        <w:rPr>
          <w:rFonts w:ascii="Times New Roman" w:hAnsi="Times New Roman" w:cs="Times New Roman"/>
          <w:sz w:val="24"/>
          <w:szCs w:val="24"/>
          <w:shd w:val="clear" w:color="auto" w:fill="FFFFFF"/>
        </w:rPr>
        <w:t xml:space="preserve"> ricerca effettuata in Italia su un vasto campione di studenti delle scuole superiori (</w:t>
      </w:r>
      <w:r w:rsidR="00300873" w:rsidRPr="00F6584F">
        <w:rPr>
          <w:rFonts w:ascii="Times New Roman" w:hAnsi="Times New Roman" w:cs="Times New Roman"/>
          <w:sz w:val="24"/>
          <w:szCs w:val="24"/>
          <w:shd w:val="clear" w:color="auto" w:fill="FFFFFF"/>
        </w:rPr>
        <w:t xml:space="preserve">Marco </w:t>
      </w:r>
      <w:proofErr w:type="spellStart"/>
      <w:r w:rsidR="00300873" w:rsidRPr="00F6584F">
        <w:rPr>
          <w:rFonts w:ascii="Times New Roman" w:hAnsi="Times New Roman" w:cs="Times New Roman"/>
          <w:sz w:val="24"/>
          <w:szCs w:val="24"/>
          <w:shd w:val="clear" w:color="auto" w:fill="FFFFFF"/>
        </w:rPr>
        <w:t>Lazzari</w:t>
      </w:r>
      <w:proofErr w:type="spellEnd"/>
      <w:r w:rsidR="00300873" w:rsidRPr="00F6584F">
        <w:rPr>
          <w:rFonts w:ascii="Times New Roman" w:hAnsi="Times New Roman" w:cs="Times New Roman"/>
          <w:sz w:val="24"/>
          <w:szCs w:val="24"/>
          <w:shd w:val="clear" w:color="auto" w:fill="FFFFFF"/>
        </w:rPr>
        <w:t xml:space="preserve">, Marcella </w:t>
      </w:r>
      <w:proofErr w:type="spellStart"/>
      <w:r w:rsidR="00300873" w:rsidRPr="00F6584F">
        <w:rPr>
          <w:rFonts w:ascii="Times New Roman" w:hAnsi="Times New Roman" w:cs="Times New Roman"/>
          <w:sz w:val="24"/>
          <w:szCs w:val="24"/>
          <w:shd w:val="clear" w:color="auto" w:fill="FFFFFF"/>
        </w:rPr>
        <w:t>Jacono</w:t>
      </w:r>
      <w:proofErr w:type="spellEnd"/>
      <w:r w:rsidR="00300873" w:rsidRPr="00F6584F">
        <w:rPr>
          <w:rFonts w:ascii="Times New Roman" w:hAnsi="Times New Roman" w:cs="Times New Roman"/>
          <w:sz w:val="24"/>
          <w:szCs w:val="24"/>
          <w:shd w:val="clear" w:color="auto" w:fill="FFFFFF"/>
        </w:rPr>
        <w:t xml:space="preserve"> Quarantino,</w:t>
      </w:r>
      <w:r w:rsidR="00300873" w:rsidRPr="00F6584F">
        <w:rPr>
          <w:rStyle w:val="apple-converted-space"/>
          <w:rFonts w:ascii="Times New Roman" w:hAnsi="Times New Roman" w:cs="Times New Roman"/>
          <w:sz w:val="24"/>
          <w:szCs w:val="24"/>
          <w:shd w:val="clear" w:color="auto" w:fill="FFFFFF"/>
        </w:rPr>
        <w:t> </w:t>
      </w:r>
      <w:hyperlink r:id="rId17" w:history="1">
        <w:r w:rsidR="00300873" w:rsidRPr="00F6584F">
          <w:rPr>
            <w:rStyle w:val="Collegamentoipertestuale"/>
            <w:rFonts w:ascii="Times New Roman" w:hAnsi="Times New Roman" w:cs="Times New Roman"/>
            <w:i/>
            <w:color w:val="auto"/>
            <w:sz w:val="24"/>
            <w:szCs w:val="24"/>
            <w:u w:val="none"/>
            <w:shd w:val="clear" w:color="auto" w:fill="FFFFFF"/>
          </w:rPr>
          <w:t>Adolescenti tra piazze reali e piazze virtuali</w:t>
        </w:r>
      </w:hyperlink>
      <w:r w:rsidR="00300873" w:rsidRPr="00F6584F">
        <w:rPr>
          <w:rFonts w:ascii="Times New Roman" w:hAnsi="Times New Roman" w:cs="Times New Roman"/>
          <w:i/>
          <w:sz w:val="24"/>
          <w:szCs w:val="24"/>
          <w:shd w:val="clear" w:color="auto" w:fill="FFFFFF"/>
        </w:rPr>
        <w:t>,</w:t>
      </w:r>
      <w:r w:rsidR="00300873" w:rsidRPr="00F6584F">
        <w:rPr>
          <w:rFonts w:ascii="Times New Roman" w:hAnsi="Times New Roman" w:cs="Times New Roman"/>
          <w:sz w:val="24"/>
          <w:szCs w:val="24"/>
          <w:shd w:val="clear" w:color="auto" w:fill="FFFFFF"/>
        </w:rPr>
        <w:t xml:space="preserve"> Sestante Edizioni, Bergamo, 2010</w:t>
      </w:r>
      <w:r w:rsidR="003B0661" w:rsidRPr="00F6584F">
        <w:rPr>
          <w:rFonts w:ascii="Times New Roman" w:hAnsi="Times New Roman" w:cs="Times New Roman"/>
          <w:sz w:val="24"/>
          <w:szCs w:val="24"/>
          <w:shd w:val="clear" w:color="auto" w:fill="FFFFFF"/>
        </w:rPr>
        <w:t>) ha mostrato come i centri commerciali siano</w:t>
      </w:r>
      <w:r w:rsidR="008B656C">
        <w:rPr>
          <w:rFonts w:ascii="Times New Roman" w:hAnsi="Times New Roman" w:cs="Times New Roman"/>
          <w:sz w:val="24"/>
          <w:szCs w:val="24"/>
          <w:shd w:val="clear" w:color="auto" w:fill="FFFFFF"/>
        </w:rPr>
        <w:t xml:space="preserve"> addirittura</w:t>
      </w:r>
      <w:r w:rsidR="003B0661" w:rsidRPr="00F6584F">
        <w:rPr>
          <w:rFonts w:ascii="Times New Roman" w:hAnsi="Times New Roman" w:cs="Times New Roman"/>
          <w:sz w:val="24"/>
          <w:szCs w:val="24"/>
          <w:shd w:val="clear" w:color="auto" w:fill="FFFFFF"/>
        </w:rPr>
        <w:t xml:space="preserve"> uno dei punti di ritrovo d'elezione per gli adolescenti, che li pongono al terzo posto delle proprie preferenze d'incontro dopo casa e bar. </w:t>
      </w:r>
    </w:p>
    <w:p w:rsidR="004558F1" w:rsidRPr="00F6584F" w:rsidRDefault="004558F1" w:rsidP="00B52E15">
      <w:pPr>
        <w:pStyle w:val="Nessunaspaziatura"/>
        <w:spacing w:line="360" w:lineRule="auto"/>
        <w:rPr>
          <w:rFonts w:ascii="Times New Roman" w:hAnsi="Times New Roman" w:cs="Times New Roman"/>
          <w:sz w:val="24"/>
          <w:szCs w:val="24"/>
          <w:shd w:val="clear" w:color="auto" w:fill="FFFFFF"/>
        </w:rPr>
      </w:pPr>
      <w:r w:rsidRPr="00F6584F">
        <w:rPr>
          <w:rFonts w:ascii="Times New Roman" w:hAnsi="Times New Roman" w:cs="Times New Roman"/>
          <w:sz w:val="24"/>
          <w:szCs w:val="24"/>
          <w:shd w:val="clear" w:color="auto" w:fill="FFFFFF"/>
        </w:rPr>
        <w:t xml:space="preserve">È secondo me di rilevante importanza sottolineare come per noi che abbiamo visto l’evolversi della società e del consumismo in una certa parte , anche se forse minima, il centro commerciale ci sembri solo un grande insieme di negozi dove comprare merci e quindi dove trascorrere solo il tempo </w:t>
      </w:r>
      <w:r w:rsidR="00735C74">
        <w:rPr>
          <w:rFonts w:ascii="Times New Roman" w:hAnsi="Times New Roman" w:cs="Times New Roman"/>
          <w:sz w:val="24"/>
          <w:szCs w:val="24"/>
          <w:shd w:val="clear" w:color="auto" w:fill="FFFFFF"/>
        </w:rPr>
        <w:t xml:space="preserve"> necessario all</w:t>
      </w:r>
      <w:r w:rsidRPr="00F6584F">
        <w:rPr>
          <w:rFonts w:ascii="Times New Roman" w:hAnsi="Times New Roman" w:cs="Times New Roman"/>
          <w:sz w:val="24"/>
          <w:szCs w:val="24"/>
          <w:shd w:val="clear" w:color="auto" w:fill="FFFFFF"/>
        </w:rPr>
        <w:t>’acquisto.</w:t>
      </w:r>
    </w:p>
    <w:p w:rsidR="004558F1" w:rsidRPr="00F6584F" w:rsidRDefault="004558F1" w:rsidP="00B52E15">
      <w:pPr>
        <w:pStyle w:val="Nessunaspaziatura"/>
        <w:spacing w:line="360" w:lineRule="auto"/>
        <w:rPr>
          <w:rFonts w:ascii="Times New Roman" w:hAnsi="Times New Roman" w:cs="Times New Roman"/>
          <w:sz w:val="24"/>
          <w:szCs w:val="24"/>
          <w:shd w:val="clear" w:color="auto" w:fill="FFFFFF"/>
        </w:rPr>
      </w:pPr>
      <w:r w:rsidRPr="00F6584F">
        <w:rPr>
          <w:rFonts w:ascii="Times New Roman" w:hAnsi="Times New Roman" w:cs="Times New Roman"/>
          <w:sz w:val="24"/>
          <w:szCs w:val="24"/>
          <w:shd w:val="clear" w:color="auto" w:fill="FFFFFF"/>
        </w:rPr>
        <w:t>È sorprendente</w:t>
      </w:r>
      <w:r w:rsidR="00114588">
        <w:rPr>
          <w:rFonts w:ascii="Times New Roman" w:hAnsi="Times New Roman" w:cs="Times New Roman"/>
          <w:sz w:val="24"/>
          <w:szCs w:val="24"/>
          <w:shd w:val="clear" w:color="auto" w:fill="FFFFFF"/>
        </w:rPr>
        <w:t xml:space="preserve"> invece</w:t>
      </w:r>
      <w:r w:rsidRPr="00F6584F">
        <w:rPr>
          <w:rFonts w:ascii="Times New Roman" w:hAnsi="Times New Roman" w:cs="Times New Roman"/>
          <w:sz w:val="24"/>
          <w:szCs w:val="24"/>
          <w:shd w:val="clear" w:color="auto" w:fill="FFFFFF"/>
        </w:rPr>
        <w:t xml:space="preserve"> notare che per chi è nato dopo che l’egemonia </w:t>
      </w:r>
      <w:r w:rsidR="00114588">
        <w:rPr>
          <w:rFonts w:ascii="Times New Roman" w:hAnsi="Times New Roman" w:cs="Times New Roman"/>
          <w:sz w:val="24"/>
          <w:szCs w:val="24"/>
          <w:shd w:val="clear" w:color="auto" w:fill="FFFFFF"/>
        </w:rPr>
        <w:t xml:space="preserve">di questi si era già instaurata, </w:t>
      </w:r>
      <w:r w:rsidRPr="00F6584F">
        <w:rPr>
          <w:rFonts w:ascii="Times New Roman" w:hAnsi="Times New Roman" w:cs="Times New Roman"/>
          <w:sz w:val="24"/>
          <w:szCs w:val="24"/>
          <w:shd w:val="clear" w:color="auto" w:fill="FFFFFF"/>
        </w:rPr>
        <w:t xml:space="preserve">tale unità commerciale sia un vero e proprio </w:t>
      </w:r>
      <w:r w:rsidR="00CD3483" w:rsidRPr="00F6584F">
        <w:rPr>
          <w:rFonts w:ascii="Times New Roman" w:hAnsi="Times New Roman" w:cs="Times New Roman"/>
          <w:sz w:val="24"/>
          <w:szCs w:val="24"/>
          <w:shd w:val="clear" w:color="auto" w:fill="FFFFFF"/>
        </w:rPr>
        <w:t>“spazio naturale”</w:t>
      </w:r>
      <w:r w:rsidRPr="00F6584F">
        <w:rPr>
          <w:rFonts w:ascii="Times New Roman" w:hAnsi="Times New Roman" w:cs="Times New Roman"/>
          <w:sz w:val="24"/>
          <w:szCs w:val="24"/>
          <w:shd w:val="clear" w:color="auto" w:fill="FFFFFF"/>
        </w:rPr>
        <w:t xml:space="preserve">, al pari di una montagna , di una piazza, di una collina, degno di divenire il luogo ideale dove trascorrere intere giornate sotto la luce artificiale </w:t>
      </w:r>
      <w:r w:rsidR="00114588">
        <w:rPr>
          <w:rFonts w:ascii="Times New Roman" w:hAnsi="Times New Roman" w:cs="Times New Roman"/>
          <w:sz w:val="24"/>
          <w:szCs w:val="24"/>
          <w:shd w:val="clear" w:color="auto" w:fill="FFFFFF"/>
        </w:rPr>
        <w:t xml:space="preserve">, </w:t>
      </w:r>
      <w:r w:rsidRPr="00F6584F">
        <w:rPr>
          <w:rFonts w:ascii="Times New Roman" w:hAnsi="Times New Roman" w:cs="Times New Roman"/>
          <w:sz w:val="24"/>
          <w:szCs w:val="24"/>
          <w:shd w:val="clear" w:color="auto" w:fill="FFFFFF"/>
        </w:rPr>
        <w:t>respirando “aria confezionata”.</w:t>
      </w:r>
    </w:p>
    <w:p w:rsidR="003B0661" w:rsidRPr="00F6584F" w:rsidRDefault="003B0661" w:rsidP="00B52E15">
      <w:pPr>
        <w:pStyle w:val="Nessunaspaziatura"/>
        <w:spacing w:line="360" w:lineRule="auto"/>
        <w:rPr>
          <w:rFonts w:ascii="Times New Roman" w:hAnsi="Times New Roman" w:cs="Times New Roman"/>
          <w:sz w:val="24"/>
          <w:szCs w:val="24"/>
          <w:shd w:val="clear" w:color="auto" w:fill="FFFFFF"/>
        </w:rPr>
      </w:pPr>
      <w:r w:rsidRPr="00F6584F">
        <w:rPr>
          <w:rFonts w:ascii="Times New Roman" w:hAnsi="Times New Roman" w:cs="Times New Roman"/>
          <w:sz w:val="24"/>
          <w:szCs w:val="24"/>
          <w:shd w:val="clear" w:color="auto" w:fill="FFFFFF"/>
        </w:rPr>
        <w:t xml:space="preserve">Secondo Marco </w:t>
      </w:r>
      <w:proofErr w:type="spellStart"/>
      <w:r w:rsidRPr="00F6584F">
        <w:rPr>
          <w:rFonts w:ascii="Times New Roman" w:hAnsi="Times New Roman" w:cs="Times New Roman"/>
          <w:sz w:val="24"/>
          <w:szCs w:val="24"/>
          <w:shd w:val="clear" w:color="auto" w:fill="FFFFFF"/>
        </w:rPr>
        <w:t>Lazzari</w:t>
      </w:r>
      <w:proofErr w:type="spellEnd"/>
      <w:r w:rsidRPr="00F6584F">
        <w:rPr>
          <w:rFonts w:ascii="Times New Roman" w:hAnsi="Times New Roman" w:cs="Times New Roman"/>
          <w:sz w:val="24"/>
          <w:szCs w:val="24"/>
          <w:shd w:val="clear" w:color="auto" w:fill="FFFFFF"/>
        </w:rPr>
        <w:t xml:space="preserve"> i "</w:t>
      </w:r>
      <w:hyperlink r:id="rId18" w:tooltip="Nativo digitale" w:history="1">
        <w:r w:rsidRPr="00F6584F">
          <w:rPr>
            <w:rStyle w:val="Collegamentoipertestuale"/>
            <w:rFonts w:ascii="Times New Roman" w:hAnsi="Times New Roman" w:cs="Times New Roman"/>
            <w:color w:val="auto"/>
            <w:sz w:val="24"/>
            <w:szCs w:val="24"/>
            <w:u w:val="none"/>
            <w:shd w:val="clear" w:color="auto" w:fill="FFFFFF"/>
          </w:rPr>
          <w:t>nativi digitali</w:t>
        </w:r>
      </w:hyperlink>
      <w:r w:rsidR="00E765D1" w:rsidRPr="00F6584F">
        <w:rPr>
          <w:rFonts w:ascii="Times New Roman" w:hAnsi="Times New Roman" w:cs="Times New Roman"/>
          <w:sz w:val="24"/>
          <w:szCs w:val="24"/>
          <w:shd w:val="clear" w:color="auto" w:fill="FFFFFF"/>
        </w:rPr>
        <w:t xml:space="preserve"> </w:t>
      </w:r>
      <w:r w:rsidR="00AF6556" w:rsidRPr="00F6584F">
        <w:rPr>
          <w:rStyle w:val="Rimandonotaapidipagina"/>
          <w:rFonts w:ascii="Times New Roman" w:hAnsi="Times New Roman" w:cs="Times New Roman"/>
          <w:sz w:val="24"/>
          <w:szCs w:val="24"/>
          <w:shd w:val="clear" w:color="auto" w:fill="FFFFFF"/>
        </w:rPr>
        <w:footnoteReference w:id="2"/>
      </w:r>
      <w:r w:rsidR="00114588">
        <w:rPr>
          <w:rFonts w:ascii="Times New Roman" w:hAnsi="Times New Roman" w:cs="Times New Roman"/>
          <w:sz w:val="24"/>
          <w:szCs w:val="24"/>
          <w:shd w:val="clear" w:color="auto" w:fill="FFFFFF"/>
        </w:rPr>
        <w:t xml:space="preserve"> </w:t>
      </w:r>
      <w:r w:rsidRPr="00F6584F">
        <w:rPr>
          <w:rFonts w:ascii="Times New Roman" w:hAnsi="Times New Roman" w:cs="Times New Roman"/>
          <w:sz w:val="24"/>
          <w:szCs w:val="24"/>
          <w:shd w:val="clear" w:color="auto" w:fill="FFFFFF"/>
        </w:rPr>
        <w:t>" sono nativi anche rispetto ai centri commerciali, nel senso che non li percepiscono come una cosa altra da sé: sfuggendo la retorica del non</w:t>
      </w:r>
      <w:r w:rsidR="00CD3483" w:rsidRPr="00F6584F">
        <w:rPr>
          <w:rFonts w:ascii="Times New Roman" w:hAnsi="Times New Roman" w:cs="Times New Roman"/>
          <w:sz w:val="24"/>
          <w:szCs w:val="24"/>
          <w:shd w:val="clear" w:color="auto" w:fill="FFFFFF"/>
        </w:rPr>
        <w:t>-</w:t>
      </w:r>
      <w:r w:rsidRPr="00F6584F">
        <w:rPr>
          <w:rFonts w:ascii="Times New Roman" w:hAnsi="Times New Roman" w:cs="Times New Roman"/>
          <w:sz w:val="24"/>
          <w:szCs w:val="24"/>
          <w:shd w:val="clear" w:color="auto" w:fill="FFFFFF"/>
        </w:rPr>
        <w:t xml:space="preserve">luogo e ogni snobismo intellettuale, i ragazzi sentono il centro commerciale come un luogo vero e proprio, di frequentazione non casuale e non orientata soltanto all'acquisto, dove si può esprimere la socialità, incontrare gli amici e praticare con loro attività divertenti e interessanti. Lo stesso </w:t>
      </w:r>
      <w:proofErr w:type="spellStart"/>
      <w:r w:rsidRPr="00F6584F">
        <w:rPr>
          <w:rFonts w:ascii="Times New Roman" w:hAnsi="Times New Roman" w:cs="Times New Roman"/>
          <w:sz w:val="24"/>
          <w:szCs w:val="24"/>
          <w:shd w:val="clear" w:color="auto" w:fill="FFFFFF"/>
        </w:rPr>
        <w:t>Augé</w:t>
      </w:r>
      <w:proofErr w:type="spellEnd"/>
      <w:r w:rsidRPr="00F6584F">
        <w:rPr>
          <w:rFonts w:ascii="Times New Roman" w:hAnsi="Times New Roman" w:cs="Times New Roman"/>
          <w:sz w:val="24"/>
          <w:szCs w:val="24"/>
          <w:shd w:val="clear" w:color="auto" w:fill="FFFFFF"/>
        </w:rPr>
        <w:t>, in effetti, ha successivamente convenuto che "qualche forma di legame sociale può emergere ovunque: i giovani che si incontrano regolarmente in un ipermercato, per esempio, possono fare di esso un punto di incontro e inventarsi così un luogo".</w:t>
      </w:r>
    </w:p>
    <w:p w:rsidR="00BC039F" w:rsidRPr="00F6584F" w:rsidRDefault="00BC039F" w:rsidP="00B52E15">
      <w:pPr>
        <w:pStyle w:val="Nessunaspaziatura"/>
        <w:spacing w:line="360" w:lineRule="auto"/>
        <w:rPr>
          <w:rFonts w:ascii="Times New Roman" w:hAnsi="Times New Roman" w:cs="Times New Roman"/>
          <w:sz w:val="24"/>
          <w:szCs w:val="24"/>
          <w:shd w:val="clear" w:color="auto" w:fill="FFFFFF"/>
        </w:rPr>
      </w:pPr>
      <w:r w:rsidRPr="00F6584F">
        <w:rPr>
          <w:rFonts w:ascii="Times New Roman" w:hAnsi="Times New Roman" w:cs="Times New Roman"/>
          <w:sz w:val="24"/>
          <w:szCs w:val="24"/>
          <w:shd w:val="clear" w:color="auto" w:fill="FFFFFF"/>
        </w:rPr>
        <w:t xml:space="preserve">Quindi si passa </w:t>
      </w:r>
      <w:r w:rsidR="00360858" w:rsidRPr="00F6584F">
        <w:rPr>
          <w:rFonts w:ascii="Times New Roman" w:hAnsi="Times New Roman" w:cs="Times New Roman"/>
          <w:sz w:val="24"/>
          <w:szCs w:val="24"/>
          <w:shd w:val="clear" w:color="auto" w:fill="FFFFFF"/>
        </w:rPr>
        <w:t xml:space="preserve">non solo alla imposizione del consumo ma anche </w:t>
      </w:r>
      <w:r w:rsidRPr="00F6584F">
        <w:rPr>
          <w:rFonts w:ascii="Times New Roman" w:hAnsi="Times New Roman" w:cs="Times New Roman"/>
          <w:sz w:val="24"/>
          <w:szCs w:val="24"/>
          <w:shd w:val="clear" w:color="auto" w:fill="FFFFFF"/>
        </w:rPr>
        <w:t xml:space="preserve">ad un mercificazione della socialità. Non si esce più con gli amici </w:t>
      </w:r>
      <w:r w:rsidR="00360858" w:rsidRPr="00F6584F">
        <w:rPr>
          <w:rFonts w:ascii="Times New Roman" w:hAnsi="Times New Roman" w:cs="Times New Roman"/>
          <w:sz w:val="24"/>
          <w:szCs w:val="24"/>
          <w:shd w:val="clear" w:color="auto" w:fill="FFFFFF"/>
        </w:rPr>
        <w:t>per</w:t>
      </w:r>
      <w:r w:rsidR="00AB365E" w:rsidRPr="00F6584F">
        <w:rPr>
          <w:rFonts w:ascii="Times New Roman" w:hAnsi="Times New Roman" w:cs="Times New Roman"/>
          <w:sz w:val="24"/>
          <w:szCs w:val="24"/>
          <w:shd w:val="clear" w:color="auto" w:fill="FFFFFF"/>
        </w:rPr>
        <w:t xml:space="preserve"> fare un</w:t>
      </w:r>
      <w:r w:rsidRPr="00F6584F">
        <w:rPr>
          <w:rFonts w:ascii="Times New Roman" w:hAnsi="Times New Roman" w:cs="Times New Roman"/>
          <w:sz w:val="24"/>
          <w:szCs w:val="24"/>
          <w:shd w:val="clear" w:color="auto" w:fill="FFFFFF"/>
        </w:rPr>
        <w:t xml:space="preserve"> giro</w:t>
      </w:r>
      <w:r w:rsidR="00AB365E" w:rsidRPr="00F6584F">
        <w:rPr>
          <w:rFonts w:ascii="Times New Roman" w:hAnsi="Times New Roman" w:cs="Times New Roman"/>
          <w:sz w:val="24"/>
          <w:szCs w:val="24"/>
          <w:shd w:val="clear" w:color="auto" w:fill="FFFFFF"/>
        </w:rPr>
        <w:t xml:space="preserve"> in piazza, sul mare o in montagna ma</w:t>
      </w:r>
      <w:r w:rsidRPr="00F6584F">
        <w:rPr>
          <w:rFonts w:ascii="Times New Roman" w:hAnsi="Times New Roman" w:cs="Times New Roman"/>
          <w:sz w:val="24"/>
          <w:szCs w:val="24"/>
          <w:shd w:val="clear" w:color="auto" w:fill="FFFFFF"/>
        </w:rPr>
        <w:t xml:space="preserve"> si va in un centro commerciale </w:t>
      </w:r>
      <w:r w:rsidR="00360858" w:rsidRPr="00F6584F">
        <w:rPr>
          <w:rFonts w:ascii="Times New Roman" w:hAnsi="Times New Roman" w:cs="Times New Roman"/>
          <w:sz w:val="24"/>
          <w:szCs w:val="24"/>
          <w:shd w:val="clear" w:color="auto" w:fill="FFFFFF"/>
        </w:rPr>
        <w:t>per comprare e anche</w:t>
      </w:r>
      <w:r w:rsidRPr="00F6584F">
        <w:rPr>
          <w:rFonts w:ascii="Times New Roman" w:hAnsi="Times New Roman" w:cs="Times New Roman"/>
          <w:sz w:val="24"/>
          <w:szCs w:val="24"/>
          <w:shd w:val="clear" w:color="auto" w:fill="FFFFFF"/>
        </w:rPr>
        <w:t xml:space="preserve"> quando si esce </w:t>
      </w:r>
      <w:r w:rsidR="00360858" w:rsidRPr="00F6584F">
        <w:rPr>
          <w:rFonts w:ascii="Times New Roman" w:hAnsi="Times New Roman" w:cs="Times New Roman"/>
          <w:sz w:val="24"/>
          <w:szCs w:val="24"/>
          <w:shd w:val="clear" w:color="auto" w:fill="FFFFFF"/>
        </w:rPr>
        <w:t xml:space="preserve">senza voler comprare </w:t>
      </w:r>
      <w:r w:rsidRPr="00F6584F">
        <w:rPr>
          <w:rFonts w:ascii="Times New Roman" w:hAnsi="Times New Roman" w:cs="Times New Roman"/>
          <w:sz w:val="24"/>
          <w:szCs w:val="24"/>
          <w:shd w:val="clear" w:color="auto" w:fill="FFFFFF"/>
        </w:rPr>
        <w:t>si va direttamente in un centro dove sia sempre possibile l’acquisto di ben</w:t>
      </w:r>
      <w:r w:rsidR="00FC59F5" w:rsidRPr="00F6584F">
        <w:rPr>
          <w:rFonts w:ascii="Times New Roman" w:hAnsi="Times New Roman" w:cs="Times New Roman"/>
          <w:sz w:val="24"/>
          <w:szCs w:val="24"/>
          <w:shd w:val="clear" w:color="auto" w:fill="FFFFFF"/>
        </w:rPr>
        <w:t>i</w:t>
      </w:r>
      <w:r w:rsidRPr="00F6584F">
        <w:rPr>
          <w:rFonts w:ascii="Times New Roman" w:hAnsi="Times New Roman" w:cs="Times New Roman"/>
          <w:sz w:val="24"/>
          <w:szCs w:val="24"/>
          <w:shd w:val="clear" w:color="auto" w:fill="FFFFFF"/>
        </w:rPr>
        <w:t xml:space="preserve"> e l’uso di servizi (cinema, bar, ecc).</w:t>
      </w:r>
    </w:p>
    <w:p w:rsidR="00E658A4" w:rsidRPr="00F6584F" w:rsidRDefault="00E658A4" w:rsidP="00B52E15">
      <w:pPr>
        <w:pStyle w:val="Nessunaspaziatura"/>
        <w:spacing w:line="360" w:lineRule="auto"/>
        <w:rPr>
          <w:rFonts w:ascii="Times New Roman" w:hAnsi="Times New Roman" w:cs="Times New Roman"/>
          <w:sz w:val="24"/>
          <w:szCs w:val="24"/>
          <w:shd w:val="clear" w:color="auto" w:fill="FFFFFF"/>
        </w:rPr>
      </w:pPr>
      <w:r w:rsidRPr="00F6584F">
        <w:rPr>
          <w:rFonts w:ascii="Times New Roman" w:hAnsi="Times New Roman" w:cs="Times New Roman"/>
          <w:sz w:val="24"/>
          <w:szCs w:val="24"/>
          <w:shd w:val="clear" w:color="auto" w:fill="FFFFFF"/>
        </w:rPr>
        <w:t xml:space="preserve">In poche parole quando siamo </w:t>
      </w:r>
      <w:r w:rsidR="00F13CD2" w:rsidRPr="00F6584F">
        <w:rPr>
          <w:rFonts w:ascii="Times New Roman" w:hAnsi="Times New Roman" w:cs="Times New Roman"/>
          <w:sz w:val="24"/>
          <w:szCs w:val="24"/>
          <w:shd w:val="clear" w:color="auto" w:fill="FFFFFF"/>
        </w:rPr>
        <w:t>a casa possiamo comprare sempre</w:t>
      </w:r>
      <w:r w:rsidRPr="00F6584F">
        <w:rPr>
          <w:rFonts w:ascii="Times New Roman" w:hAnsi="Times New Roman" w:cs="Times New Roman"/>
          <w:sz w:val="24"/>
          <w:szCs w:val="24"/>
          <w:shd w:val="clear" w:color="auto" w:fill="FFFFFF"/>
        </w:rPr>
        <w:t xml:space="preserve">, comunque e </w:t>
      </w:r>
      <w:r w:rsidR="00F13CD2" w:rsidRPr="00F6584F">
        <w:rPr>
          <w:rFonts w:ascii="Times New Roman" w:hAnsi="Times New Roman" w:cs="Times New Roman"/>
          <w:sz w:val="24"/>
          <w:szCs w:val="24"/>
          <w:shd w:val="clear" w:color="auto" w:fill="FFFFFF"/>
        </w:rPr>
        <w:t xml:space="preserve">ovunque e addirittura </w:t>
      </w:r>
      <w:r w:rsidRPr="00F6584F">
        <w:rPr>
          <w:rFonts w:ascii="Times New Roman" w:hAnsi="Times New Roman" w:cs="Times New Roman"/>
          <w:sz w:val="24"/>
          <w:szCs w:val="24"/>
          <w:shd w:val="clear" w:color="auto" w:fill="FFFFFF"/>
        </w:rPr>
        <w:t xml:space="preserve">da qualsiasi parte del mondo grazie al nostro </w:t>
      </w:r>
      <w:proofErr w:type="spellStart"/>
      <w:r w:rsidRPr="00F6584F">
        <w:rPr>
          <w:rFonts w:ascii="Times New Roman" w:hAnsi="Times New Roman" w:cs="Times New Roman"/>
          <w:sz w:val="24"/>
          <w:szCs w:val="24"/>
          <w:shd w:val="clear" w:color="auto" w:fill="FFFFFF"/>
        </w:rPr>
        <w:t>pc</w:t>
      </w:r>
      <w:proofErr w:type="spellEnd"/>
      <w:r w:rsidRPr="00F6584F">
        <w:rPr>
          <w:rFonts w:ascii="Times New Roman" w:hAnsi="Times New Roman" w:cs="Times New Roman"/>
          <w:sz w:val="24"/>
          <w:szCs w:val="24"/>
          <w:shd w:val="clear" w:color="auto" w:fill="FFFFFF"/>
        </w:rPr>
        <w:t xml:space="preserve"> e grazie a internet e invece quando usciamo possiamo sempre comprare grazie ai sempre aperti e di facile accesso centri commerciali.</w:t>
      </w:r>
    </w:p>
    <w:p w:rsidR="00E658A4" w:rsidRPr="00F6584F" w:rsidRDefault="001A34DB" w:rsidP="00B52E15">
      <w:pPr>
        <w:pStyle w:val="Nessunaspaziatura"/>
        <w:spacing w:line="360" w:lineRule="auto"/>
        <w:rPr>
          <w:rFonts w:ascii="Times New Roman" w:hAnsi="Times New Roman" w:cs="Times New Roman"/>
          <w:sz w:val="24"/>
          <w:szCs w:val="24"/>
          <w:shd w:val="clear" w:color="auto" w:fill="FFFFFF"/>
        </w:rPr>
      </w:pPr>
      <w:r w:rsidRPr="00F6584F">
        <w:rPr>
          <w:rFonts w:ascii="Times New Roman" w:hAnsi="Times New Roman" w:cs="Times New Roman"/>
          <w:sz w:val="24"/>
          <w:szCs w:val="24"/>
          <w:shd w:val="clear" w:color="auto" w:fill="FFFFFF"/>
        </w:rPr>
        <w:lastRenderedPageBreak/>
        <w:t>In un altro suo libro</w:t>
      </w:r>
      <w:r w:rsidRPr="00F6584F">
        <w:rPr>
          <w:rStyle w:val="Rimandonotaapidipagina"/>
          <w:rFonts w:ascii="Times New Roman" w:hAnsi="Times New Roman" w:cs="Times New Roman"/>
          <w:sz w:val="24"/>
          <w:szCs w:val="24"/>
          <w:shd w:val="clear" w:color="auto" w:fill="FFFFFF"/>
        </w:rPr>
        <w:footnoteReference w:id="3"/>
      </w:r>
      <w:r w:rsidRPr="00F6584F">
        <w:rPr>
          <w:rFonts w:ascii="Times New Roman" w:hAnsi="Times New Roman" w:cs="Times New Roman"/>
          <w:sz w:val="24"/>
          <w:szCs w:val="24"/>
          <w:shd w:val="clear" w:color="auto" w:fill="FFFFFF"/>
        </w:rPr>
        <w:t>,</w:t>
      </w:r>
      <w:r w:rsidRPr="00F6584F">
        <w:rPr>
          <w:rFonts w:ascii="Times New Roman" w:hAnsi="Times New Roman" w:cs="Times New Roman"/>
          <w:sz w:val="18"/>
          <w:szCs w:val="18"/>
        </w:rPr>
        <w:t xml:space="preserve"> </w:t>
      </w:r>
      <w:r w:rsidRPr="00F6584F">
        <w:rPr>
          <w:rFonts w:ascii="Times New Roman" w:hAnsi="Times New Roman" w:cs="Times New Roman"/>
          <w:sz w:val="24"/>
          <w:szCs w:val="24"/>
          <w:shd w:val="clear" w:color="auto" w:fill="FFFFFF"/>
        </w:rPr>
        <w:t xml:space="preserve"> </w:t>
      </w:r>
      <w:proofErr w:type="spellStart"/>
      <w:r w:rsidRPr="00F6584F">
        <w:rPr>
          <w:rFonts w:ascii="Times New Roman" w:hAnsi="Times New Roman" w:cs="Times New Roman"/>
          <w:sz w:val="24"/>
          <w:szCs w:val="24"/>
          <w:shd w:val="clear" w:color="auto" w:fill="FFFFFF"/>
        </w:rPr>
        <w:t>Ritzer</w:t>
      </w:r>
      <w:proofErr w:type="spellEnd"/>
      <w:r w:rsidRPr="00F6584F">
        <w:rPr>
          <w:rFonts w:ascii="Times New Roman" w:hAnsi="Times New Roman" w:cs="Times New Roman"/>
          <w:sz w:val="24"/>
          <w:szCs w:val="24"/>
          <w:shd w:val="clear" w:color="auto" w:fill="FFFFFF"/>
        </w:rPr>
        <w:t xml:space="preserve"> etichetta la globalizzazione come “</w:t>
      </w:r>
      <w:proofErr w:type="spellStart"/>
      <w:r w:rsidRPr="00F6584F">
        <w:rPr>
          <w:rFonts w:ascii="Times New Roman" w:hAnsi="Times New Roman" w:cs="Times New Roman"/>
          <w:sz w:val="24"/>
          <w:szCs w:val="24"/>
          <w:shd w:val="clear" w:color="auto" w:fill="FFFFFF"/>
        </w:rPr>
        <w:t>McDonaldizzazione</w:t>
      </w:r>
      <w:proofErr w:type="spellEnd"/>
      <w:r w:rsidRPr="00F6584F">
        <w:rPr>
          <w:rFonts w:ascii="Times New Roman" w:hAnsi="Times New Roman" w:cs="Times New Roman"/>
          <w:sz w:val="24"/>
          <w:szCs w:val="24"/>
          <w:shd w:val="clear" w:color="auto" w:fill="FFFFFF"/>
        </w:rPr>
        <w:t>”.</w:t>
      </w:r>
    </w:p>
    <w:p w:rsidR="001A34DB" w:rsidRPr="00F6584F" w:rsidRDefault="001A34DB" w:rsidP="00B52E15">
      <w:pPr>
        <w:pStyle w:val="Nessunaspaziatura"/>
        <w:spacing w:line="360" w:lineRule="auto"/>
        <w:rPr>
          <w:rFonts w:ascii="Times New Roman" w:hAnsi="Times New Roman" w:cs="Times New Roman"/>
          <w:sz w:val="24"/>
          <w:szCs w:val="24"/>
          <w:shd w:val="clear" w:color="auto" w:fill="FFFFFF"/>
        </w:rPr>
      </w:pPr>
      <w:r w:rsidRPr="00F6584F">
        <w:rPr>
          <w:rFonts w:ascii="Times New Roman" w:hAnsi="Times New Roman" w:cs="Times New Roman"/>
          <w:sz w:val="24"/>
          <w:szCs w:val="24"/>
          <w:shd w:val="clear" w:color="auto" w:fill="FFFFFF"/>
        </w:rPr>
        <w:t>In un mondo dominato dal "sistema McDonald's", marcatamente celebrato dai principi di effic</w:t>
      </w:r>
      <w:r w:rsidR="00600CB0" w:rsidRPr="00F6584F">
        <w:rPr>
          <w:rFonts w:ascii="Times New Roman" w:hAnsi="Times New Roman" w:cs="Times New Roman"/>
          <w:sz w:val="24"/>
          <w:szCs w:val="24"/>
          <w:shd w:val="clear" w:color="auto" w:fill="FFFFFF"/>
        </w:rPr>
        <w:t xml:space="preserve">ienza, quantificazione, calcolo, </w:t>
      </w:r>
      <w:r w:rsidRPr="00F6584F">
        <w:rPr>
          <w:rFonts w:ascii="Times New Roman" w:hAnsi="Times New Roman" w:cs="Times New Roman"/>
          <w:sz w:val="24"/>
          <w:szCs w:val="24"/>
          <w:shd w:val="clear" w:color="auto" w:fill="FFFFFF"/>
        </w:rPr>
        <w:t>prevedibilità</w:t>
      </w:r>
      <w:r w:rsidR="00600CB0" w:rsidRPr="00F6584F">
        <w:rPr>
          <w:rFonts w:ascii="Times New Roman" w:hAnsi="Times New Roman" w:cs="Times New Roman"/>
          <w:sz w:val="24"/>
          <w:szCs w:val="24"/>
          <w:shd w:val="clear" w:color="auto" w:fill="FFFFFF"/>
        </w:rPr>
        <w:t>,</w:t>
      </w:r>
      <w:r w:rsidRPr="00F6584F">
        <w:rPr>
          <w:rFonts w:ascii="Times New Roman" w:hAnsi="Times New Roman" w:cs="Times New Roman"/>
          <w:sz w:val="24"/>
          <w:szCs w:val="24"/>
          <w:shd w:val="clear" w:color="auto" w:fill="FFFFFF"/>
        </w:rPr>
        <w:t xml:space="preserve"> controllo e segnato dal "nulla"</w:t>
      </w:r>
      <w:r w:rsidR="00600CB0" w:rsidRPr="00F6584F">
        <w:rPr>
          <w:rFonts w:ascii="Times New Roman" w:hAnsi="Times New Roman" w:cs="Times New Roman"/>
          <w:sz w:val="24"/>
          <w:szCs w:val="24"/>
          <w:shd w:val="clear" w:color="auto" w:fill="FFFFFF"/>
        </w:rPr>
        <w:t>,</w:t>
      </w:r>
      <w:r w:rsidRPr="00F6584F">
        <w:rPr>
          <w:rFonts w:ascii="Times New Roman" w:hAnsi="Times New Roman" w:cs="Times New Roman"/>
          <w:sz w:val="24"/>
          <w:szCs w:val="24"/>
          <w:shd w:val="clear" w:color="auto" w:fill="FFFFFF"/>
        </w:rPr>
        <w:t xml:space="preserve"> </w:t>
      </w:r>
      <w:proofErr w:type="spellStart"/>
      <w:r w:rsidRPr="00F6584F">
        <w:rPr>
          <w:rFonts w:ascii="Times New Roman" w:hAnsi="Times New Roman" w:cs="Times New Roman"/>
          <w:sz w:val="24"/>
          <w:szCs w:val="24"/>
          <w:shd w:val="clear" w:color="auto" w:fill="FFFFFF"/>
        </w:rPr>
        <w:t>Ritzer</w:t>
      </w:r>
      <w:proofErr w:type="spellEnd"/>
      <w:r w:rsidRPr="00F6584F">
        <w:rPr>
          <w:rFonts w:ascii="Times New Roman" w:hAnsi="Times New Roman" w:cs="Times New Roman"/>
          <w:sz w:val="24"/>
          <w:szCs w:val="24"/>
          <w:shd w:val="clear" w:color="auto" w:fill="FFFFFF"/>
        </w:rPr>
        <w:t xml:space="preserve"> ha indicato la nostra attualità caratterizzata da "forme sociali che, ideate e controllate centralmente, son</w:t>
      </w:r>
      <w:r w:rsidR="00600CB0" w:rsidRPr="00F6584F">
        <w:rPr>
          <w:rFonts w:ascii="Times New Roman" w:hAnsi="Times New Roman" w:cs="Times New Roman"/>
          <w:sz w:val="24"/>
          <w:szCs w:val="24"/>
          <w:shd w:val="clear" w:color="auto" w:fill="FFFFFF"/>
        </w:rPr>
        <w:t>o prive di contenuti distintivi</w:t>
      </w:r>
      <w:r w:rsidR="005F3328">
        <w:rPr>
          <w:rFonts w:ascii="Times New Roman" w:hAnsi="Times New Roman" w:cs="Times New Roman"/>
          <w:sz w:val="24"/>
          <w:szCs w:val="24"/>
          <w:shd w:val="clear" w:color="auto" w:fill="FFFFFF"/>
        </w:rPr>
        <w:t>”</w:t>
      </w:r>
      <w:r w:rsidRPr="00F6584F">
        <w:rPr>
          <w:rFonts w:ascii="Times New Roman" w:hAnsi="Times New Roman" w:cs="Times New Roman"/>
          <w:sz w:val="24"/>
          <w:szCs w:val="24"/>
          <w:shd w:val="clear" w:color="auto" w:fill="FFFFFF"/>
        </w:rPr>
        <w:t>. </w:t>
      </w:r>
    </w:p>
    <w:p w:rsidR="003F0464" w:rsidRDefault="00452450" w:rsidP="00B52E15">
      <w:pPr>
        <w:pStyle w:val="Nessunaspaziatura"/>
        <w:spacing w:line="360" w:lineRule="auto"/>
        <w:rPr>
          <w:rFonts w:ascii="Times New Roman" w:hAnsi="Times New Roman" w:cs="Times New Roman"/>
          <w:sz w:val="24"/>
          <w:szCs w:val="24"/>
          <w:shd w:val="clear" w:color="auto" w:fill="FFFFFF"/>
        </w:rPr>
      </w:pPr>
      <w:r w:rsidRPr="00F6584F">
        <w:rPr>
          <w:rFonts w:ascii="Times New Roman" w:hAnsi="Times New Roman" w:cs="Times New Roman"/>
          <w:sz w:val="24"/>
          <w:szCs w:val="24"/>
          <w:shd w:val="clear" w:color="auto" w:fill="FFFFFF"/>
        </w:rPr>
        <w:t>Oggi tutto è uguale e lo è in ogni spazio del mondo; tale dinamica è ancora più ingrandita dallo spazio comune per eccellenza : il cyber-spazio, internet.</w:t>
      </w:r>
    </w:p>
    <w:p w:rsidR="005F3328" w:rsidRDefault="005F3328" w:rsidP="00B52E15">
      <w:pPr>
        <w:pStyle w:val="Nessunaspaziatura"/>
        <w:spacing w:line="360" w:lineRule="auto"/>
        <w:rPr>
          <w:rFonts w:ascii="Times New Roman" w:hAnsi="Times New Roman" w:cs="Times New Roman"/>
          <w:sz w:val="24"/>
          <w:szCs w:val="24"/>
          <w:shd w:val="clear" w:color="auto" w:fill="FFFFFF"/>
        </w:rPr>
      </w:pPr>
    </w:p>
    <w:p w:rsidR="003F0464" w:rsidRDefault="003F0464" w:rsidP="00B52E15">
      <w:pPr>
        <w:pStyle w:val="Nessunaspaziatura"/>
        <w:spacing w:line="360" w:lineRule="auto"/>
        <w:rPr>
          <w:rFonts w:ascii="Times New Roman" w:hAnsi="Times New Roman" w:cs="Times New Roman"/>
          <w:sz w:val="24"/>
          <w:szCs w:val="24"/>
          <w:shd w:val="clear" w:color="auto" w:fill="FFFFFF"/>
        </w:rPr>
      </w:pPr>
    </w:p>
    <w:p w:rsidR="00BE6A84" w:rsidRPr="003F0464" w:rsidRDefault="00FE2DB1" w:rsidP="00B52E15">
      <w:pPr>
        <w:pStyle w:val="Nessunaspaziatura"/>
        <w:spacing w:line="360" w:lineRule="auto"/>
        <w:rPr>
          <w:rFonts w:ascii="Times New Roman" w:hAnsi="Times New Roman" w:cs="Times New Roman"/>
          <w:sz w:val="24"/>
          <w:szCs w:val="24"/>
          <w:shd w:val="clear" w:color="auto" w:fill="FFFFFF"/>
        </w:rPr>
      </w:pPr>
      <w:r w:rsidRPr="00F6584F">
        <w:rPr>
          <w:rFonts w:ascii="Times New Roman" w:hAnsi="Times New Roman" w:cs="Times New Roman"/>
          <w:b/>
          <w:sz w:val="24"/>
          <w:szCs w:val="24"/>
        </w:rPr>
        <w:t>I</w:t>
      </w:r>
      <w:r w:rsidR="00935A91" w:rsidRPr="00F6584F">
        <w:rPr>
          <w:rFonts w:ascii="Times New Roman" w:hAnsi="Times New Roman" w:cs="Times New Roman"/>
          <w:b/>
          <w:sz w:val="24"/>
          <w:szCs w:val="24"/>
        </w:rPr>
        <w:t>nternet</w:t>
      </w:r>
      <w:r w:rsidRPr="00F6584F">
        <w:rPr>
          <w:rFonts w:ascii="Times New Roman" w:hAnsi="Times New Roman" w:cs="Times New Roman"/>
          <w:b/>
          <w:sz w:val="24"/>
          <w:szCs w:val="24"/>
        </w:rPr>
        <w:t xml:space="preserve"> e il mondo del Web 2.0</w:t>
      </w:r>
    </w:p>
    <w:p w:rsidR="001A37A9" w:rsidRPr="00F6584F" w:rsidRDefault="001A37A9" w:rsidP="00B52E15">
      <w:pPr>
        <w:pStyle w:val="Nessunaspaziatura"/>
        <w:spacing w:line="360" w:lineRule="auto"/>
        <w:rPr>
          <w:rFonts w:ascii="Times New Roman" w:hAnsi="Times New Roman" w:cs="Times New Roman"/>
          <w:b/>
          <w:sz w:val="24"/>
          <w:szCs w:val="24"/>
        </w:rPr>
      </w:pPr>
    </w:p>
    <w:p w:rsidR="0073076C" w:rsidRPr="00F6584F" w:rsidRDefault="009A2418"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 xml:space="preserve">Internet, in quanto mezzo di comunicazione di massa, deve la sua massificazione all'avvento del Web 2.0, detto anche "web sociale", la cui architrave è rappresentata dai Social media, piattaforme online che consentono uno scambio comunicativo orizzontale dove gli utenti </w:t>
      </w:r>
      <w:proofErr w:type="spellStart"/>
      <w:r w:rsidRPr="00F6584F">
        <w:rPr>
          <w:rFonts w:ascii="Times New Roman" w:hAnsi="Times New Roman" w:cs="Times New Roman"/>
          <w:sz w:val="24"/>
          <w:szCs w:val="24"/>
        </w:rPr>
        <w:t>co-generano</w:t>
      </w:r>
      <w:proofErr w:type="spellEnd"/>
      <w:r w:rsidRPr="00F6584F">
        <w:rPr>
          <w:rFonts w:ascii="Times New Roman" w:hAnsi="Times New Roman" w:cs="Times New Roman"/>
          <w:sz w:val="24"/>
          <w:szCs w:val="24"/>
        </w:rPr>
        <w:t xml:space="preserve"> e fruiscono di contenuti in continua evoluzione.</w:t>
      </w:r>
      <w:r w:rsidR="0073076C" w:rsidRPr="00F6584F">
        <w:rPr>
          <w:rFonts w:ascii="Times New Roman" w:hAnsi="Times New Roman" w:cs="Times New Roman"/>
          <w:sz w:val="24"/>
          <w:szCs w:val="24"/>
        </w:rPr>
        <w:t xml:space="preserve"> </w:t>
      </w:r>
    </w:p>
    <w:p w:rsidR="00E27EB3" w:rsidRPr="00F6584F" w:rsidRDefault="00E27EB3" w:rsidP="00E27EB3">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 xml:space="preserve">Oltre ad essere mezzo di comunicazione di massa, il Web 2.0 sta diventando sempre di più un luogo di "consumo di massa", in cui migliaia di consumatori accedono quotidianamente e, tramite i social media, propongono valutazioni, critiche, modifiche, miglioramenti. </w:t>
      </w:r>
    </w:p>
    <w:p w:rsidR="00571DDC" w:rsidRPr="00F6584F" w:rsidRDefault="0073076C"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 xml:space="preserve">Nasce </w:t>
      </w:r>
      <w:r w:rsidR="005E466F" w:rsidRPr="00F6584F">
        <w:rPr>
          <w:rFonts w:ascii="Times New Roman" w:hAnsi="Times New Roman" w:cs="Times New Roman"/>
          <w:sz w:val="24"/>
          <w:szCs w:val="24"/>
        </w:rPr>
        <w:t>per questo</w:t>
      </w:r>
      <w:r w:rsidR="00E27EB3" w:rsidRPr="00F6584F">
        <w:rPr>
          <w:rFonts w:ascii="Times New Roman" w:hAnsi="Times New Roman" w:cs="Times New Roman"/>
          <w:sz w:val="24"/>
          <w:szCs w:val="24"/>
        </w:rPr>
        <w:t xml:space="preserve"> </w:t>
      </w:r>
      <w:r w:rsidRPr="00F6584F">
        <w:rPr>
          <w:rFonts w:ascii="Times New Roman" w:hAnsi="Times New Roman" w:cs="Times New Roman"/>
          <w:sz w:val="24"/>
          <w:szCs w:val="24"/>
        </w:rPr>
        <w:t xml:space="preserve">la </w:t>
      </w:r>
      <w:proofErr w:type="spellStart"/>
      <w:r w:rsidRPr="00F6584F">
        <w:rPr>
          <w:rFonts w:ascii="Times New Roman" w:hAnsi="Times New Roman" w:cs="Times New Roman"/>
          <w:i/>
          <w:sz w:val="24"/>
          <w:szCs w:val="24"/>
        </w:rPr>
        <w:t>Netnografia</w:t>
      </w:r>
      <w:proofErr w:type="spellEnd"/>
      <w:r w:rsidRPr="00F6584F">
        <w:rPr>
          <w:rStyle w:val="Rimandonotaapidipagina"/>
          <w:rFonts w:ascii="Times New Roman" w:hAnsi="Times New Roman" w:cs="Times New Roman"/>
          <w:sz w:val="24"/>
          <w:szCs w:val="24"/>
        </w:rPr>
        <w:footnoteReference w:id="4"/>
      </w:r>
      <w:r w:rsidRPr="00F6584F">
        <w:rPr>
          <w:rFonts w:ascii="Times New Roman" w:hAnsi="Times New Roman" w:cs="Times New Roman"/>
          <w:sz w:val="24"/>
          <w:szCs w:val="24"/>
        </w:rPr>
        <w:t xml:space="preserve"> </w:t>
      </w:r>
      <w:r w:rsidR="008D7B17" w:rsidRPr="00F6584F">
        <w:rPr>
          <w:rFonts w:ascii="Times New Roman" w:hAnsi="Times New Roman" w:cs="Times New Roman"/>
          <w:sz w:val="24"/>
          <w:szCs w:val="24"/>
        </w:rPr>
        <w:t>:</w:t>
      </w:r>
      <w:r w:rsidRPr="00F6584F">
        <w:rPr>
          <w:rFonts w:ascii="Times New Roman" w:hAnsi="Times New Roman" w:cs="Times New Roman"/>
          <w:sz w:val="24"/>
          <w:szCs w:val="24"/>
        </w:rPr>
        <w:t xml:space="preserve"> </w:t>
      </w:r>
      <w:r w:rsidR="00571DDC" w:rsidRPr="00F6584F">
        <w:rPr>
          <w:rFonts w:ascii="Times New Roman" w:hAnsi="Times New Roman" w:cs="Times New Roman"/>
          <w:sz w:val="24"/>
          <w:szCs w:val="24"/>
        </w:rPr>
        <w:t>secondo la definizione dell’antropologo </w:t>
      </w:r>
      <w:r w:rsidR="00571DDC" w:rsidRPr="00F6584F">
        <w:rPr>
          <w:rFonts w:ascii="Times New Roman" w:hAnsi="Times New Roman" w:cs="Times New Roman"/>
          <w:bCs/>
          <w:sz w:val="24"/>
          <w:szCs w:val="24"/>
        </w:rPr>
        <w:t xml:space="preserve">Robert </w:t>
      </w:r>
      <w:proofErr w:type="spellStart"/>
      <w:r w:rsidR="00571DDC" w:rsidRPr="00F6584F">
        <w:rPr>
          <w:rFonts w:ascii="Times New Roman" w:hAnsi="Times New Roman" w:cs="Times New Roman"/>
          <w:bCs/>
          <w:sz w:val="24"/>
          <w:szCs w:val="24"/>
        </w:rPr>
        <w:t>Kozinets</w:t>
      </w:r>
      <w:proofErr w:type="spellEnd"/>
      <w:r w:rsidR="00571DDC" w:rsidRPr="00F6584F">
        <w:rPr>
          <w:rFonts w:ascii="Times New Roman" w:hAnsi="Times New Roman" w:cs="Times New Roman"/>
          <w:sz w:val="24"/>
          <w:szCs w:val="24"/>
        </w:rPr>
        <w:t> la </w:t>
      </w:r>
      <w:proofErr w:type="spellStart"/>
      <w:r w:rsidR="00B255C8" w:rsidRPr="00F6584F">
        <w:rPr>
          <w:rFonts w:ascii="Times New Roman" w:hAnsi="Times New Roman" w:cs="Times New Roman"/>
          <w:sz w:val="24"/>
          <w:szCs w:val="24"/>
        </w:rPr>
        <w:fldChar w:fldCharType="begin"/>
      </w:r>
      <w:r w:rsidR="00571DDC" w:rsidRPr="00F6584F">
        <w:rPr>
          <w:rFonts w:ascii="Times New Roman" w:hAnsi="Times New Roman" w:cs="Times New Roman"/>
          <w:sz w:val="24"/>
          <w:szCs w:val="24"/>
        </w:rPr>
        <w:instrText xml:space="preserve"> HYPERLINK "http://www.etnografiadigitale.it/2011/01/metodo-netnografico-ed-analisi-interpretativa-due-strumenti-strategici-per-dialogare-con-le-web-tribes/" \o "cosa è la netnografia" \t "_blank" </w:instrText>
      </w:r>
      <w:r w:rsidR="00B255C8" w:rsidRPr="00F6584F">
        <w:rPr>
          <w:rFonts w:ascii="Times New Roman" w:hAnsi="Times New Roman" w:cs="Times New Roman"/>
          <w:sz w:val="24"/>
          <w:szCs w:val="24"/>
        </w:rPr>
        <w:fldChar w:fldCharType="separate"/>
      </w:r>
      <w:r w:rsidR="00571DDC" w:rsidRPr="00F6584F">
        <w:rPr>
          <w:rStyle w:val="Collegamentoipertestuale"/>
          <w:rFonts w:ascii="Times New Roman" w:hAnsi="Times New Roman" w:cs="Times New Roman"/>
          <w:color w:val="auto"/>
          <w:sz w:val="24"/>
          <w:szCs w:val="24"/>
          <w:u w:val="none"/>
        </w:rPr>
        <w:t>netnografia</w:t>
      </w:r>
      <w:proofErr w:type="spellEnd"/>
      <w:r w:rsidR="00B255C8" w:rsidRPr="00F6584F">
        <w:rPr>
          <w:rFonts w:ascii="Times New Roman" w:hAnsi="Times New Roman" w:cs="Times New Roman"/>
          <w:sz w:val="24"/>
          <w:szCs w:val="24"/>
        </w:rPr>
        <w:fldChar w:fldCharType="end"/>
      </w:r>
      <w:r w:rsidR="00571DDC" w:rsidRPr="00F6584F">
        <w:rPr>
          <w:rFonts w:ascii="Times New Roman" w:hAnsi="Times New Roman" w:cs="Times New Roman"/>
          <w:sz w:val="24"/>
          <w:szCs w:val="24"/>
        </w:rPr>
        <w:t> è “un’etnografia adattata alla complessità del mondo sociale contemporaneo”, è un metodo di</w:t>
      </w:r>
      <w:r w:rsidR="00571DDC" w:rsidRPr="00F6584F">
        <w:rPr>
          <w:rFonts w:ascii="Times New Roman" w:hAnsi="Times New Roman" w:cs="Times New Roman"/>
          <w:bCs/>
          <w:sz w:val="24"/>
          <w:szCs w:val="24"/>
        </w:rPr>
        <w:t> analisi antropologica</w:t>
      </w:r>
      <w:r w:rsidR="00571DDC" w:rsidRPr="00F6584F">
        <w:rPr>
          <w:rFonts w:ascii="Times New Roman" w:hAnsi="Times New Roman" w:cs="Times New Roman"/>
          <w:sz w:val="24"/>
          <w:szCs w:val="24"/>
        </w:rPr>
        <w:t> in grado di fornire una via d’accesso privilegiata alla comprensione della “vita al tempo della cultura tecnologicamente mediata”.</w:t>
      </w:r>
    </w:p>
    <w:p w:rsidR="003E6CB4" w:rsidRPr="00F6584F" w:rsidRDefault="003E6CB4"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 xml:space="preserve">La </w:t>
      </w:r>
      <w:proofErr w:type="spellStart"/>
      <w:r w:rsidRPr="00F6584F">
        <w:rPr>
          <w:rFonts w:ascii="Times New Roman" w:hAnsi="Times New Roman" w:cs="Times New Roman"/>
          <w:sz w:val="24"/>
          <w:szCs w:val="24"/>
        </w:rPr>
        <w:t>netnografia</w:t>
      </w:r>
      <w:proofErr w:type="spellEnd"/>
      <w:r w:rsidRPr="00F6584F">
        <w:rPr>
          <w:rFonts w:ascii="Times New Roman" w:hAnsi="Times New Roman" w:cs="Times New Roman"/>
          <w:sz w:val="24"/>
          <w:szCs w:val="24"/>
        </w:rPr>
        <w:t xml:space="preserve"> è un metodo ibrido e multi metodologico, che attraverso l’uso combinato e “promiscuo” di varie tecniche di ricerca (osservazione diretta delle community online, focus </w:t>
      </w:r>
      <w:proofErr w:type="spellStart"/>
      <w:r w:rsidRPr="00F6584F">
        <w:rPr>
          <w:rFonts w:ascii="Times New Roman" w:hAnsi="Times New Roman" w:cs="Times New Roman"/>
          <w:sz w:val="24"/>
          <w:szCs w:val="24"/>
        </w:rPr>
        <w:t>group</w:t>
      </w:r>
      <w:proofErr w:type="spellEnd"/>
      <w:r w:rsidRPr="00F6584F">
        <w:rPr>
          <w:rFonts w:ascii="Times New Roman" w:hAnsi="Times New Roman" w:cs="Times New Roman"/>
          <w:sz w:val="24"/>
          <w:szCs w:val="24"/>
        </w:rPr>
        <w:t xml:space="preserve"> </w:t>
      </w:r>
      <w:r w:rsidRPr="00F6584F">
        <w:rPr>
          <w:rFonts w:ascii="Times New Roman" w:hAnsi="Times New Roman" w:cs="Times New Roman"/>
          <w:sz w:val="24"/>
          <w:szCs w:val="24"/>
        </w:rPr>
        <w:lastRenderedPageBreak/>
        <w:t xml:space="preserve">digitali, interviste faccia a faccia, via mail o chatroom, </w:t>
      </w:r>
      <w:proofErr w:type="spellStart"/>
      <w:r w:rsidRPr="00F6584F">
        <w:rPr>
          <w:rFonts w:ascii="Times New Roman" w:hAnsi="Times New Roman" w:cs="Times New Roman"/>
          <w:sz w:val="24"/>
          <w:szCs w:val="24"/>
        </w:rPr>
        <w:t>survey</w:t>
      </w:r>
      <w:proofErr w:type="spellEnd"/>
      <w:r w:rsidRPr="00F6584F">
        <w:rPr>
          <w:rFonts w:ascii="Times New Roman" w:hAnsi="Times New Roman" w:cs="Times New Roman"/>
          <w:sz w:val="24"/>
          <w:szCs w:val="24"/>
        </w:rPr>
        <w:t xml:space="preserve">, ecc.) cerca di </w:t>
      </w:r>
      <w:r w:rsidR="009F7BD7">
        <w:rPr>
          <w:rFonts w:ascii="Times New Roman" w:hAnsi="Times New Roman" w:cs="Times New Roman"/>
          <w:sz w:val="24"/>
          <w:szCs w:val="24"/>
        </w:rPr>
        <w:t>giungere</w:t>
      </w:r>
      <w:r w:rsidRPr="00F6584F">
        <w:rPr>
          <w:rFonts w:ascii="Times New Roman" w:hAnsi="Times New Roman" w:cs="Times New Roman"/>
          <w:sz w:val="24"/>
          <w:szCs w:val="24"/>
        </w:rPr>
        <w:t xml:space="preserve"> ad una conoscenza integrata della realtà al di qua e al di là dello schermo.</w:t>
      </w:r>
    </w:p>
    <w:p w:rsidR="0012487C" w:rsidRPr="00F6584F" w:rsidRDefault="00011FC1"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Questo</w:t>
      </w:r>
      <w:r w:rsidR="0012487C" w:rsidRPr="00F6584F">
        <w:rPr>
          <w:rFonts w:ascii="Times New Roman" w:hAnsi="Times New Roman" w:cs="Times New Roman"/>
          <w:sz w:val="24"/>
          <w:szCs w:val="24"/>
        </w:rPr>
        <w:t xml:space="preserve"> stile di ricerca di matrice antropologica si rivela particolarmente funzionale al</w:t>
      </w:r>
      <w:r w:rsidR="0012487C" w:rsidRPr="00F6584F">
        <w:rPr>
          <w:rFonts w:ascii="Times New Roman" w:hAnsi="Times New Roman" w:cs="Times New Roman"/>
          <w:bCs/>
          <w:sz w:val="24"/>
          <w:szCs w:val="24"/>
        </w:rPr>
        <w:t> social media marketing</w:t>
      </w:r>
      <w:r w:rsidR="0012487C" w:rsidRPr="00F6584F">
        <w:rPr>
          <w:rFonts w:ascii="Times New Roman" w:hAnsi="Times New Roman" w:cs="Times New Roman"/>
          <w:sz w:val="24"/>
          <w:szCs w:val="24"/>
        </w:rPr>
        <w:t>, ovvero a quella tecnica di marketing che monitora e “capitalizza” le informazioni prodotte ed emergenti dalle interazioni comunicative delle</w:t>
      </w:r>
      <w:r w:rsidR="0012487C" w:rsidRPr="00F6584F">
        <w:rPr>
          <w:rFonts w:ascii="Times New Roman" w:hAnsi="Times New Roman" w:cs="Times New Roman"/>
          <w:bCs/>
          <w:sz w:val="24"/>
          <w:szCs w:val="24"/>
        </w:rPr>
        <w:t> </w:t>
      </w:r>
      <w:r w:rsidR="0012487C" w:rsidRPr="00F6584F">
        <w:rPr>
          <w:rFonts w:ascii="Times New Roman" w:hAnsi="Times New Roman" w:cs="Times New Roman"/>
          <w:bCs/>
          <w:i/>
          <w:sz w:val="24"/>
          <w:szCs w:val="24"/>
        </w:rPr>
        <w:t>tribù</w:t>
      </w:r>
      <w:r w:rsidR="0012487C" w:rsidRPr="00F6584F">
        <w:rPr>
          <w:rFonts w:ascii="Times New Roman" w:hAnsi="Times New Roman" w:cs="Times New Roman"/>
          <w:sz w:val="24"/>
          <w:szCs w:val="24"/>
        </w:rPr>
        <w:t> di consumatori sul Web 2.0.</w:t>
      </w:r>
    </w:p>
    <w:p w:rsidR="00A460E6" w:rsidRPr="00F6584F" w:rsidRDefault="00652E12" w:rsidP="00652E12">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 xml:space="preserve">Tali informazioni possono essere trattate, fondamentalmente, in due modi: dalle aziende per implementare e potenziare determinate iniziative di marketing o di business, e cioè, ad esempio, al fine di perfezionare i propri prodotti o di rendere più accattivante la propria comunicazione commerciale, oppure possono essere rielaborate dalla società (intesa come cittadini, aziende e Rete) per finalità di </w:t>
      </w:r>
      <w:proofErr w:type="spellStart"/>
      <w:r w:rsidRPr="00F6584F">
        <w:rPr>
          <w:rFonts w:ascii="Times New Roman" w:hAnsi="Times New Roman" w:cs="Times New Roman"/>
          <w:i/>
          <w:sz w:val="24"/>
          <w:szCs w:val="24"/>
        </w:rPr>
        <w:t>societing</w:t>
      </w:r>
      <w:proofErr w:type="spellEnd"/>
      <w:r w:rsidRPr="00F6584F">
        <w:rPr>
          <w:rFonts w:ascii="Times New Roman" w:hAnsi="Times New Roman" w:cs="Times New Roman"/>
          <w:sz w:val="24"/>
          <w:szCs w:val="24"/>
        </w:rPr>
        <w:t xml:space="preserve">. </w:t>
      </w:r>
    </w:p>
    <w:p w:rsidR="00A460E6" w:rsidRPr="00F6584F" w:rsidRDefault="00652E12" w:rsidP="00652E12">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 xml:space="preserve">Da questa prospettiva </w:t>
      </w:r>
      <w:proofErr w:type="spellStart"/>
      <w:r w:rsidRPr="00F6584F">
        <w:rPr>
          <w:rFonts w:ascii="Times New Roman" w:hAnsi="Times New Roman" w:cs="Times New Roman"/>
          <w:bCs/>
          <w:i/>
          <w:sz w:val="24"/>
          <w:szCs w:val="24"/>
        </w:rPr>
        <w:t>societing</w:t>
      </w:r>
      <w:proofErr w:type="spellEnd"/>
      <w:r w:rsidRPr="00F6584F">
        <w:rPr>
          <w:rFonts w:ascii="Times New Roman" w:hAnsi="Times New Roman" w:cs="Times New Roman"/>
          <w:i/>
          <w:sz w:val="24"/>
          <w:szCs w:val="24"/>
        </w:rPr>
        <w:t> </w:t>
      </w:r>
      <w:r w:rsidRPr="00F6584F">
        <w:rPr>
          <w:rFonts w:ascii="Times New Roman" w:hAnsi="Times New Roman" w:cs="Times New Roman"/>
          <w:sz w:val="24"/>
          <w:szCs w:val="24"/>
        </w:rPr>
        <w:t>significa prendere coscienza dell’elevata capacità di generare valore da parte dei pubblici della</w:t>
      </w:r>
      <w:r w:rsidRPr="00F6584F">
        <w:rPr>
          <w:rFonts w:ascii="Times New Roman" w:hAnsi="Times New Roman" w:cs="Times New Roman"/>
          <w:bCs/>
          <w:sz w:val="24"/>
          <w:szCs w:val="24"/>
        </w:rPr>
        <w:t> Rete</w:t>
      </w:r>
      <w:r w:rsidRPr="00F6584F">
        <w:rPr>
          <w:rFonts w:ascii="Times New Roman" w:hAnsi="Times New Roman" w:cs="Times New Roman"/>
          <w:sz w:val="24"/>
          <w:szCs w:val="24"/>
        </w:rPr>
        <w:t xml:space="preserve">, con ciò intendendo, non solo la loro “innata” capacità di produrre informazioni, ma anche, e soprattutto, legami socio-affettivi; sono questi ultimi infatti a rendere effettivamente possibile la circolazione e la visibilità delle informazioni in Rete. </w:t>
      </w:r>
    </w:p>
    <w:p w:rsidR="00652E12" w:rsidRPr="00F6584F" w:rsidRDefault="00652E12" w:rsidP="00652E12">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Insomma, le tribù dei consumatori creano valore, valore che in qu</w:t>
      </w:r>
      <w:r w:rsidR="00070D3A" w:rsidRPr="00F6584F">
        <w:rPr>
          <w:rFonts w:ascii="Times New Roman" w:hAnsi="Times New Roman" w:cs="Times New Roman"/>
          <w:sz w:val="24"/>
          <w:szCs w:val="24"/>
        </w:rPr>
        <w:t>alche modo bisogna cominciare ri</w:t>
      </w:r>
      <w:r w:rsidRPr="00F6584F">
        <w:rPr>
          <w:rFonts w:ascii="Times New Roman" w:hAnsi="Times New Roman" w:cs="Times New Roman"/>
          <w:sz w:val="24"/>
          <w:szCs w:val="24"/>
        </w:rPr>
        <w:t>distribuire.</w:t>
      </w:r>
    </w:p>
    <w:p w:rsidR="00070D3A" w:rsidRPr="00F6584F" w:rsidRDefault="00070D3A" w:rsidP="00652E12">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 xml:space="preserve">Ma in che modo si inserisce in questo contesto la </w:t>
      </w:r>
      <w:proofErr w:type="spellStart"/>
      <w:r w:rsidR="009F0A2D" w:rsidRPr="00F6584F">
        <w:rPr>
          <w:rFonts w:ascii="Times New Roman" w:hAnsi="Times New Roman" w:cs="Times New Roman"/>
          <w:sz w:val="24"/>
          <w:szCs w:val="24"/>
        </w:rPr>
        <w:t>n</w:t>
      </w:r>
      <w:r w:rsidRPr="00F6584F">
        <w:rPr>
          <w:rFonts w:ascii="Times New Roman" w:hAnsi="Times New Roman" w:cs="Times New Roman"/>
          <w:sz w:val="24"/>
          <w:szCs w:val="24"/>
        </w:rPr>
        <w:t>etnografia</w:t>
      </w:r>
      <w:proofErr w:type="spellEnd"/>
      <w:r w:rsidRPr="00F6584F">
        <w:rPr>
          <w:rFonts w:ascii="Times New Roman" w:hAnsi="Times New Roman" w:cs="Times New Roman"/>
          <w:sz w:val="24"/>
          <w:szCs w:val="24"/>
        </w:rPr>
        <w:t>?</w:t>
      </w:r>
    </w:p>
    <w:p w:rsidR="00070D3A" w:rsidRPr="00F6584F" w:rsidRDefault="00070D3A" w:rsidP="00652E12">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La prima modalità produttiva con cui la </w:t>
      </w:r>
      <w:proofErr w:type="spellStart"/>
      <w:r w:rsidRPr="00F6584F">
        <w:rPr>
          <w:rFonts w:ascii="Times New Roman" w:hAnsi="Times New Roman" w:cs="Times New Roman"/>
          <w:bCs/>
          <w:sz w:val="24"/>
          <w:szCs w:val="24"/>
        </w:rPr>
        <w:t>netnografia</w:t>
      </w:r>
      <w:proofErr w:type="spellEnd"/>
      <w:r w:rsidRPr="00F6584F">
        <w:rPr>
          <w:rFonts w:ascii="Times New Roman" w:hAnsi="Times New Roman" w:cs="Times New Roman"/>
          <w:sz w:val="24"/>
          <w:szCs w:val="24"/>
        </w:rPr>
        <w:t> ci mette in connessione, e di cui ci rende immediatamente consci, è quello </w:t>
      </w:r>
      <w:r w:rsidRPr="00F6584F">
        <w:rPr>
          <w:rFonts w:ascii="Times New Roman" w:hAnsi="Times New Roman" w:cs="Times New Roman"/>
          <w:bCs/>
          <w:sz w:val="24"/>
          <w:szCs w:val="24"/>
        </w:rPr>
        <w:t>culturale</w:t>
      </w:r>
      <w:r w:rsidRPr="00F6584F">
        <w:rPr>
          <w:rFonts w:ascii="Times New Roman" w:hAnsi="Times New Roman" w:cs="Times New Roman"/>
          <w:sz w:val="24"/>
          <w:szCs w:val="24"/>
        </w:rPr>
        <w:t>. In particolare ci si deve riferire alla abilità delle </w:t>
      </w:r>
      <w:r w:rsidRPr="00F6584F">
        <w:rPr>
          <w:rFonts w:ascii="Times New Roman" w:hAnsi="Times New Roman" w:cs="Times New Roman"/>
          <w:bCs/>
          <w:sz w:val="24"/>
          <w:szCs w:val="24"/>
        </w:rPr>
        <w:t>tribù di consumatori</w:t>
      </w:r>
      <w:r w:rsidRPr="00F6584F">
        <w:rPr>
          <w:rFonts w:ascii="Times New Roman" w:hAnsi="Times New Roman" w:cs="Times New Roman"/>
          <w:sz w:val="24"/>
          <w:szCs w:val="24"/>
        </w:rPr>
        <w:t> che popolano i social media di costruire spazi culturali, ovvero rappresentazioni del mondo e dell’</w:t>
      </w:r>
      <w:r w:rsidRPr="00F6584F">
        <w:rPr>
          <w:rFonts w:ascii="Times New Roman" w:hAnsi="Times New Roman" w:cs="Times New Roman"/>
          <w:bCs/>
          <w:sz w:val="24"/>
          <w:szCs w:val="24"/>
        </w:rPr>
        <w:t>identità condivise</w:t>
      </w:r>
      <w:r w:rsidRPr="00F6584F">
        <w:rPr>
          <w:rFonts w:ascii="Times New Roman" w:hAnsi="Times New Roman" w:cs="Times New Roman"/>
          <w:sz w:val="24"/>
          <w:szCs w:val="24"/>
        </w:rPr>
        <w:t>. È esattamente tale costruzione di “mondi condivisi” c</w:t>
      </w:r>
      <w:r w:rsidR="009C1661" w:rsidRPr="00F6584F">
        <w:rPr>
          <w:rFonts w:ascii="Times New Roman" w:hAnsi="Times New Roman" w:cs="Times New Roman"/>
          <w:sz w:val="24"/>
          <w:szCs w:val="24"/>
        </w:rPr>
        <w:t xml:space="preserve">he consente alle </w:t>
      </w:r>
      <w:r w:rsidR="009C1661" w:rsidRPr="00F6584F">
        <w:rPr>
          <w:rFonts w:ascii="Times New Roman" w:hAnsi="Times New Roman" w:cs="Times New Roman"/>
          <w:i/>
          <w:sz w:val="24"/>
          <w:szCs w:val="24"/>
        </w:rPr>
        <w:t xml:space="preserve">web </w:t>
      </w:r>
      <w:proofErr w:type="spellStart"/>
      <w:r w:rsidR="009C1661" w:rsidRPr="00F6584F">
        <w:rPr>
          <w:rFonts w:ascii="Times New Roman" w:hAnsi="Times New Roman" w:cs="Times New Roman"/>
          <w:i/>
          <w:sz w:val="24"/>
          <w:szCs w:val="24"/>
        </w:rPr>
        <w:t>tribe</w:t>
      </w:r>
      <w:proofErr w:type="spellEnd"/>
      <w:r w:rsidR="00737DC2" w:rsidRPr="00F6584F">
        <w:rPr>
          <w:rStyle w:val="Rimandonotaapidipagina"/>
          <w:rFonts w:ascii="Times New Roman" w:hAnsi="Times New Roman" w:cs="Times New Roman"/>
          <w:i/>
          <w:sz w:val="24"/>
          <w:szCs w:val="24"/>
        </w:rPr>
        <w:footnoteReference w:id="5"/>
      </w:r>
      <w:r w:rsidR="009C1661" w:rsidRPr="00F6584F">
        <w:rPr>
          <w:rFonts w:ascii="Times New Roman" w:hAnsi="Times New Roman" w:cs="Times New Roman"/>
          <w:sz w:val="24"/>
          <w:szCs w:val="24"/>
        </w:rPr>
        <w:t xml:space="preserve"> di espl</w:t>
      </w:r>
      <w:r w:rsidRPr="00F6584F">
        <w:rPr>
          <w:rFonts w:ascii="Times New Roman" w:hAnsi="Times New Roman" w:cs="Times New Roman"/>
          <w:sz w:val="24"/>
          <w:szCs w:val="24"/>
        </w:rPr>
        <w:t xml:space="preserve">icitare il loro prodotto più tipico: </w:t>
      </w:r>
      <w:r w:rsidRPr="00F6584F">
        <w:rPr>
          <w:rFonts w:ascii="Times New Roman" w:hAnsi="Times New Roman" w:cs="Times New Roman"/>
          <w:i/>
          <w:sz w:val="24"/>
          <w:szCs w:val="24"/>
        </w:rPr>
        <w:t>l’expertise tribale.</w:t>
      </w:r>
      <w:r w:rsidRPr="00F6584F">
        <w:rPr>
          <w:rFonts w:ascii="Times New Roman" w:hAnsi="Times New Roman" w:cs="Times New Roman"/>
          <w:sz w:val="24"/>
          <w:szCs w:val="24"/>
        </w:rPr>
        <w:t xml:space="preserve"> Con questo termine si intende quel particolare sapere esperto, di natura sia tecnica che culturale, che ogni </w:t>
      </w:r>
      <w:r w:rsidRPr="00F6584F">
        <w:rPr>
          <w:rFonts w:ascii="Times New Roman" w:hAnsi="Times New Roman" w:cs="Times New Roman"/>
          <w:bCs/>
          <w:sz w:val="24"/>
          <w:szCs w:val="24"/>
        </w:rPr>
        <w:t xml:space="preserve">web </w:t>
      </w:r>
      <w:proofErr w:type="spellStart"/>
      <w:r w:rsidRPr="00F6584F">
        <w:rPr>
          <w:rFonts w:ascii="Times New Roman" w:hAnsi="Times New Roman" w:cs="Times New Roman"/>
          <w:bCs/>
          <w:sz w:val="24"/>
          <w:szCs w:val="24"/>
        </w:rPr>
        <w:t>tribe</w:t>
      </w:r>
      <w:proofErr w:type="spellEnd"/>
      <w:r w:rsidRPr="00F6584F">
        <w:rPr>
          <w:rFonts w:ascii="Times New Roman" w:hAnsi="Times New Roman" w:cs="Times New Roman"/>
          <w:sz w:val="24"/>
          <w:szCs w:val="24"/>
        </w:rPr>
        <w:t xml:space="preserve"> produce e riproduce relativamente alle conversazioni che </w:t>
      </w:r>
      <w:r w:rsidR="002C5EB1">
        <w:rPr>
          <w:rFonts w:ascii="Times New Roman" w:hAnsi="Times New Roman" w:cs="Times New Roman"/>
          <w:sz w:val="24"/>
          <w:szCs w:val="24"/>
        </w:rPr>
        <w:t>crea</w:t>
      </w:r>
      <w:r w:rsidRPr="00F6584F">
        <w:rPr>
          <w:rFonts w:ascii="Times New Roman" w:hAnsi="Times New Roman" w:cs="Times New Roman"/>
          <w:sz w:val="24"/>
          <w:szCs w:val="24"/>
        </w:rPr>
        <w:t xml:space="preserve"> attorno a determinati </w:t>
      </w:r>
      <w:proofErr w:type="spellStart"/>
      <w:r w:rsidRPr="00F6584F">
        <w:rPr>
          <w:rFonts w:ascii="Times New Roman" w:hAnsi="Times New Roman" w:cs="Times New Roman"/>
          <w:sz w:val="24"/>
          <w:szCs w:val="24"/>
        </w:rPr>
        <w:t>brand</w:t>
      </w:r>
      <w:proofErr w:type="spellEnd"/>
      <w:r w:rsidR="00A460E6" w:rsidRPr="00F6584F">
        <w:rPr>
          <w:rFonts w:ascii="Times New Roman" w:hAnsi="Times New Roman" w:cs="Times New Roman"/>
          <w:sz w:val="24"/>
          <w:szCs w:val="24"/>
        </w:rPr>
        <w:t xml:space="preserve"> (marchi)</w:t>
      </w:r>
      <w:r w:rsidRPr="00F6584F">
        <w:rPr>
          <w:rFonts w:ascii="Times New Roman" w:hAnsi="Times New Roman" w:cs="Times New Roman"/>
          <w:sz w:val="24"/>
          <w:szCs w:val="24"/>
        </w:rPr>
        <w:t xml:space="preserve"> o prodotti.</w:t>
      </w:r>
    </w:p>
    <w:p w:rsidR="005F4437" w:rsidRPr="00F6584F" w:rsidRDefault="002D22C1" w:rsidP="00B52E15">
      <w:pPr>
        <w:pStyle w:val="Nessunaspaziatura"/>
        <w:spacing w:line="360" w:lineRule="auto"/>
        <w:rPr>
          <w:rStyle w:val="apple-converted-space"/>
          <w:rFonts w:ascii="Times New Roman" w:hAnsi="Times New Roman" w:cs="Times New Roman"/>
          <w:sz w:val="24"/>
          <w:szCs w:val="24"/>
        </w:rPr>
      </w:pPr>
      <w:r w:rsidRPr="00F6584F">
        <w:rPr>
          <w:rFonts w:ascii="Times New Roman" w:hAnsi="Times New Roman" w:cs="Times New Roman"/>
          <w:sz w:val="24"/>
          <w:szCs w:val="24"/>
        </w:rPr>
        <w:t xml:space="preserve">Possiamo quindi dire in parole semplici che ciò di cui la </w:t>
      </w:r>
      <w:proofErr w:type="spellStart"/>
      <w:r w:rsidRPr="00F6584F">
        <w:rPr>
          <w:rFonts w:ascii="Times New Roman" w:hAnsi="Times New Roman" w:cs="Times New Roman"/>
          <w:sz w:val="24"/>
          <w:szCs w:val="24"/>
        </w:rPr>
        <w:t>netnografia</w:t>
      </w:r>
      <w:proofErr w:type="spellEnd"/>
      <w:r w:rsidRPr="00F6584F">
        <w:rPr>
          <w:rFonts w:ascii="Times New Roman" w:hAnsi="Times New Roman" w:cs="Times New Roman"/>
          <w:sz w:val="24"/>
          <w:szCs w:val="24"/>
        </w:rPr>
        <w:t xml:space="preserve"> ci rende immediatamente partecipi è la</w:t>
      </w:r>
      <w:r w:rsidRPr="00F6584F">
        <w:rPr>
          <w:rStyle w:val="apple-converted-space"/>
          <w:rFonts w:ascii="Times New Roman" w:hAnsi="Times New Roman" w:cs="Times New Roman"/>
          <w:sz w:val="24"/>
          <w:szCs w:val="24"/>
        </w:rPr>
        <w:t> </w:t>
      </w:r>
      <w:r w:rsidRPr="00F6584F">
        <w:rPr>
          <w:rStyle w:val="Enfasigrassetto"/>
          <w:rFonts w:ascii="Times New Roman" w:hAnsi="Times New Roman" w:cs="Times New Roman"/>
          <w:b w:val="0"/>
          <w:sz w:val="24"/>
          <w:szCs w:val="24"/>
        </w:rPr>
        <w:t xml:space="preserve">produttività </w:t>
      </w:r>
      <w:r w:rsidRPr="00A24848">
        <w:rPr>
          <w:rStyle w:val="Enfasigrassetto"/>
          <w:rFonts w:ascii="Times New Roman" w:hAnsi="Times New Roman" w:cs="Times New Roman"/>
          <w:b w:val="0"/>
          <w:sz w:val="24"/>
          <w:szCs w:val="24"/>
        </w:rPr>
        <w:t>cultu</w:t>
      </w:r>
      <w:r w:rsidR="00A24848" w:rsidRPr="00A24848">
        <w:rPr>
          <w:rStyle w:val="Enfasigrassetto"/>
          <w:rFonts w:ascii="Times New Roman" w:hAnsi="Times New Roman" w:cs="Times New Roman"/>
          <w:b w:val="0"/>
          <w:sz w:val="24"/>
          <w:szCs w:val="24"/>
        </w:rPr>
        <w:t>r</w:t>
      </w:r>
      <w:r w:rsidRPr="00A24848">
        <w:rPr>
          <w:rStyle w:val="Enfasigrassetto"/>
          <w:rFonts w:ascii="Times New Roman" w:hAnsi="Times New Roman" w:cs="Times New Roman"/>
          <w:b w:val="0"/>
          <w:sz w:val="24"/>
          <w:szCs w:val="24"/>
        </w:rPr>
        <w:t>ale</w:t>
      </w:r>
      <w:r w:rsidRPr="00F6584F">
        <w:rPr>
          <w:rStyle w:val="Enfasigrassetto"/>
          <w:rFonts w:ascii="Times New Roman" w:hAnsi="Times New Roman" w:cs="Times New Roman"/>
          <w:b w:val="0"/>
          <w:sz w:val="24"/>
          <w:szCs w:val="24"/>
        </w:rPr>
        <w:t xml:space="preserve"> di un determinata tribù del web</w:t>
      </w:r>
      <w:r w:rsidRPr="00F6584F">
        <w:rPr>
          <w:rFonts w:ascii="Times New Roman" w:hAnsi="Times New Roman" w:cs="Times New Roman"/>
          <w:b/>
          <w:sz w:val="24"/>
          <w:szCs w:val="24"/>
        </w:rPr>
        <w:t>.</w:t>
      </w:r>
      <w:r w:rsidRPr="00F6584F">
        <w:rPr>
          <w:rFonts w:ascii="Times New Roman" w:hAnsi="Times New Roman" w:cs="Times New Roman"/>
          <w:sz w:val="24"/>
          <w:szCs w:val="24"/>
        </w:rPr>
        <w:t xml:space="preserve"> Tale produzione però è sì creata dai singoli utenti della Rete, ma non in maniera esplicita; essendo culturale appunto essa è per definizione sovra-individuale, è il</w:t>
      </w:r>
      <w:r w:rsidRPr="00F6584F">
        <w:rPr>
          <w:rStyle w:val="apple-converted-space"/>
          <w:rFonts w:ascii="Times New Roman" w:hAnsi="Times New Roman" w:cs="Times New Roman"/>
          <w:bCs/>
          <w:sz w:val="24"/>
          <w:szCs w:val="24"/>
        </w:rPr>
        <w:t> </w:t>
      </w:r>
      <w:r w:rsidRPr="00F6584F">
        <w:rPr>
          <w:rStyle w:val="Enfasigrassetto"/>
          <w:rFonts w:ascii="Times New Roman" w:hAnsi="Times New Roman" w:cs="Times New Roman"/>
          <w:b w:val="0"/>
          <w:sz w:val="24"/>
          <w:szCs w:val="24"/>
        </w:rPr>
        <w:t>risultato collettivo di continui intrecci e sedimentazioni</w:t>
      </w:r>
      <w:r w:rsidRPr="00F6584F">
        <w:rPr>
          <w:rStyle w:val="Enfasigrassetto"/>
          <w:rFonts w:ascii="Times New Roman" w:hAnsi="Times New Roman" w:cs="Times New Roman"/>
          <w:sz w:val="24"/>
          <w:szCs w:val="24"/>
        </w:rPr>
        <w:t xml:space="preserve"> </w:t>
      </w:r>
      <w:r w:rsidRPr="00F6584F">
        <w:rPr>
          <w:rStyle w:val="Enfasigrassetto"/>
          <w:rFonts w:ascii="Times New Roman" w:hAnsi="Times New Roman" w:cs="Times New Roman"/>
          <w:b w:val="0"/>
          <w:sz w:val="24"/>
          <w:szCs w:val="24"/>
        </w:rPr>
        <w:t>comunicazionali</w:t>
      </w:r>
      <w:r w:rsidRPr="00F6584F">
        <w:rPr>
          <w:rStyle w:val="Rimandonotaapidipagina"/>
          <w:rFonts w:ascii="Times New Roman" w:hAnsi="Times New Roman" w:cs="Times New Roman"/>
          <w:bCs/>
          <w:sz w:val="24"/>
          <w:szCs w:val="24"/>
        </w:rPr>
        <w:footnoteReference w:id="6"/>
      </w:r>
      <w:r w:rsidRPr="00F6584F">
        <w:rPr>
          <w:rFonts w:ascii="Times New Roman" w:hAnsi="Times New Roman" w:cs="Times New Roman"/>
          <w:sz w:val="24"/>
          <w:szCs w:val="24"/>
        </w:rPr>
        <w:t>.</w:t>
      </w:r>
      <w:r w:rsidRPr="00F6584F">
        <w:rPr>
          <w:rStyle w:val="apple-converted-space"/>
          <w:rFonts w:ascii="Times New Roman" w:hAnsi="Times New Roman" w:cs="Times New Roman"/>
          <w:sz w:val="24"/>
          <w:szCs w:val="24"/>
        </w:rPr>
        <w:t> </w:t>
      </w:r>
    </w:p>
    <w:p w:rsidR="00A460E6" w:rsidRPr="00F6584F" w:rsidRDefault="00A460E6" w:rsidP="00B52E15">
      <w:pPr>
        <w:pStyle w:val="Nessunaspaziatura"/>
        <w:spacing w:line="360" w:lineRule="auto"/>
        <w:rPr>
          <w:rFonts w:ascii="Times New Roman" w:hAnsi="Times New Roman" w:cs="Times New Roman"/>
          <w:sz w:val="24"/>
          <w:szCs w:val="24"/>
        </w:rPr>
      </w:pPr>
    </w:p>
    <w:p w:rsidR="003A35C3" w:rsidRPr="00F6584F" w:rsidRDefault="009A2418"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lastRenderedPageBreak/>
        <w:t xml:space="preserve">Il fitto scambio di informazioni commerciali (oggi inteso come passaparola digitale) generato in rete, rappresenta un </w:t>
      </w:r>
      <w:proofErr w:type="spellStart"/>
      <w:r w:rsidRPr="00F6584F">
        <w:rPr>
          <w:rFonts w:ascii="Times New Roman" w:hAnsi="Times New Roman" w:cs="Times New Roman"/>
          <w:sz w:val="24"/>
          <w:szCs w:val="24"/>
        </w:rPr>
        <w:t>asset</w:t>
      </w:r>
      <w:proofErr w:type="spellEnd"/>
      <w:r w:rsidR="00380971" w:rsidRPr="00F6584F">
        <w:rPr>
          <w:rStyle w:val="Rimandonotaapidipagina"/>
          <w:rFonts w:ascii="Times New Roman" w:hAnsi="Times New Roman" w:cs="Times New Roman"/>
          <w:sz w:val="24"/>
          <w:szCs w:val="24"/>
        </w:rPr>
        <w:footnoteReference w:id="7"/>
      </w:r>
      <w:r w:rsidRPr="00F6584F">
        <w:rPr>
          <w:rFonts w:ascii="Times New Roman" w:hAnsi="Times New Roman" w:cs="Times New Roman"/>
          <w:sz w:val="24"/>
          <w:szCs w:val="24"/>
        </w:rPr>
        <w:t xml:space="preserve"> immateriale dotato di un concreto valore economico, sia per i consumatori che per le aziende. </w:t>
      </w:r>
    </w:p>
    <w:p w:rsidR="009A2418" w:rsidRPr="00F6584F" w:rsidRDefault="009A2418"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Per l'acquirente il passaparola riduce il rischio. Si tratta di un'esperienza presa a prestito gratuitamente da altri, da persone di cui ci si fida perché, a differenza dell'advertising classico, le loro esperienze sono considerate autentiche, in quan</w:t>
      </w:r>
      <w:r w:rsidR="006C1CFA" w:rsidRPr="00F6584F">
        <w:rPr>
          <w:rFonts w:ascii="Times New Roman" w:hAnsi="Times New Roman" w:cs="Times New Roman"/>
          <w:sz w:val="24"/>
          <w:szCs w:val="24"/>
        </w:rPr>
        <w:t>to non finalizzate alla vendita</w:t>
      </w:r>
      <w:r w:rsidR="006C1CFA" w:rsidRPr="00F6584F">
        <w:rPr>
          <w:rStyle w:val="Rimandonotaapidipagina"/>
          <w:rFonts w:ascii="Times New Roman" w:hAnsi="Times New Roman" w:cs="Times New Roman"/>
          <w:sz w:val="24"/>
          <w:szCs w:val="24"/>
        </w:rPr>
        <w:footnoteReference w:id="8"/>
      </w:r>
      <w:r w:rsidR="006C1CFA" w:rsidRPr="00F6584F">
        <w:rPr>
          <w:rFonts w:ascii="Times New Roman" w:hAnsi="Times New Roman" w:cs="Times New Roman"/>
          <w:sz w:val="24"/>
          <w:szCs w:val="24"/>
        </w:rPr>
        <w:t>.</w:t>
      </w:r>
    </w:p>
    <w:p w:rsidR="00D645C1" w:rsidRPr="00F6584F" w:rsidRDefault="009A2418" w:rsidP="00B52E15">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 xml:space="preserve">Per le aziende il continuo "chattare" dei consumatori online rappresenta un bacino in cui vengono prodotte due risorse estremamente strategiche: informazione e reputazione. Grazie alla sua capacità di estrazione, valorizzazione e capitalizzazione di queste due risorse fondamentali dalla matassa delle conversazioni online, la </w:t>
      </w:r>
      <w:proofErr w:type="spellStart"/>
      <w:r w:rsidRPr="00F6584F">
        <w:rPr>
          <w:rFonts w:ascii="Times New Roman" w:hAnsi="Times New Roman" w:cs="Times New Roman"/>
          <w:sz w:val="24"/>
          <w:szCs w:val="24"/>
        </w:rPr>
        <w:t>Netnografia</w:t>
      </w:r>
      <w:proofErr w:type="spellEnd"/>
      <w:r w:rsidRPr="00F6584F">
        <w:rPr>
          <w:rFonts w:ascii="Times New Roman" w:hAnsi="Times New Roman" w:cs="Times New Roman"/>
          <w:sz w:val="24"/>
          <w:szCs w:val="24"/>
        </w:rPr>
        <w:t xml:space="preserve"> è a ragione considerato uno strumento d'analisi potente attraverso cui conoscere l'attuale reale posizionamento del </w:t>
      </w:r>
      <w:proofErr w:type="spellStart"/>
      <w:r w:rsidRPr="00F6584F">
        <w:rPr>
          <w:rFonts w:ascii="Times New Roman" w:hAnsi="Times New Roman" w:cs="Times New Roman"/>
          <w:sz w:val="24"/>
          <w:szCs w:val="24"/>
        </w:rPr>
        <w:t>brand</w:t>
      </w:r>
      <w:proofErr w:type="spellEnd"/>
      <w:r w:rsidRPr="00F6584F">
        <w:rPr>
          <w:rFonts w:ascii="Times New Roman" w:hAnsi="Times New Roman" w:cs="Times New Roman"/>
          <w:sz w:val="24"/>
          <w:szCs w:val="24"/>
        </w:rPr>
        <w:t xml:space="preserve"> nella vita degli utenti, e per prevedere quale sarà il posto che lo stesso occuperà nel futuro, al fine di poter orientare in modo ottimale le strategie di pianificazione di business e di marketing.</w:t>
      </w:r>
    </w:p>
    <w:p w:rsidR="00355B90" w:rsidRPr="00F6584F" w:rsidRDefault="00355B90" w:rsidP="00B52E15">
      <w:pPr>
        <w:pStyle w:val="Nessunaspaziatura"/>
        <w:spacing w:line="360" w:lineRule="auto"/>
        <w:rPr>
          <w:rFonts w:ascii="Times New Roman" w:hAnsi="Times New Roman" w:cs="Times New Roman"/>
          <w:sz w:val="24"/>
          <w:szCs w:val="24"/>
        </w:rPr>
      </w:pPr>
    </w:p>
    <w:p w:rsidR="00355B90" w:rsidRPr="00F6584F" w:rsidRDefault="00355B90" w:rsidP="00B52E15">
      <w:pPr>
        <w:pStyle w:val="Nessunaspaziatura"/>
        <w:spacing w:line="360" w:lineRule="auto"/>
        <w:rPr>
          <w:rFonts w:ascii="Times New Roman" w:hAnsi="Times New Roman" w:cs="Times New Roman"/>
          <w:sz w:val="24"/>
          <w:szCs w:val="24"/>
        </w:rPr>
      </w:pPr>
    </w:p>
    <w:p w:rsidR="00355B90" w:rsidRPr="00F6584F" w:rsidRDefault="00355B90" w:rsidP="00B52E15">
      <w:pPr>
        <w:pStyle w:val="Nessunaspaziatura"/>
        <w:spacing w:line="360" w:lineRule="auto"/>
        <w:rPr>
          <w:rFonts w:ascii="Times New Roman" w:hAnsi="Times New Roman" w:cs="Times New Roman"/>
          <w:b/>
          <w:sz w:val="24"/>
          <w:szCs w:val="24"/>
        </w:rPr>
      </w:pPr>
      <w:r w:rsidRPr="00F6584F">
        <w:rPr>
          <w:rFonts w:ascii="Times New Roman" w:hAnsi="Times New Roman" w:cs="Times New Roman"/>
          <w:b/>
          <w:sz w:val="24"/>
          <w:szCs w:val="24"/>
        </w:rPr>
        <w:t xml:space="preserve">Conclusioni </w:t>
      </w:r>
    </w:p>
    <w:p w:rsidR="00355B90" w:rsidRDefault="00355B90" w:rsidP="00B52E15">
      <w:pPr>
        <w:pStyle w:val="Nessunaspaziatura"/>
        <w:spacing w:line="360" w:lineRule="auto"/>
        <w:rPr>
          <w:rFonts w:ascii="Times New Roman" w:hAnsi="Times New Roman" w:cs="Times New Roman"/>
          <w:sz w:val="24"/>
          <w:szCs w:val="24"/>
        </w:rPr>
      </w:pPr>
    </w:p>
    <w:p w:rsidR="007C6B14" w:rsidRPr="00F6584F" w:rsidRDefault="007C6B14" w:rsidP="00B52E15">
      <w:pPr>
        <w:pStyle w:val="Nessunaspaziatura"/>
        <w:spacing w:line="360" w:lineRule="auto"/>
        <w:rPr>
          <w:rFonts w:ascii="Times New Roman" w:hAnsi="Times New Roman" w:cs="Times New Roman"/>
          <w:sz w:val="24"/>
          <w:szCs w:val="24"/>
        </w:rPr>
      </w:pPr>
      <w:r>
        <w:rPr>
          <w:rFonts w:ascii="Times New Roman" w:hAnsi="Times New Roman" w:cs="Times New Roman"/>
          <w:sz w:val="24"/>
          <w:szCs w:val="24"/>
        </w:rPr>
        <w:t>Possiamo quindi dire che internet induce all’acquisto ma , con i vari blog o siti di social network, ci consiglia e ci guida nella scelta, dandoci l’illusione che l’acquisto sia ben fatto  e non lasciato al caso.</w:t>
      </w:r>
    </w:p>
    <w:p w:rsidR="00662D4B" w:rsidRPr="00F6584F" w:rsidRDefault="00686E81" w:rsidP="00686E81">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 xml:space="preserve">Il sociologo Nathan </w:t>
      </w:r>
      <w:proofErr w:type="spellStart"/>
      <w:r w:rsidRPr="00F6584F">
        <w:rPr>
          <w:rFonts w:ascii="Times New Roman" w:hAnsi="Times New Roman" w:cs="Times New Roman"/>
          <w:sz w:val="24"/>
          <w:szCs w:val="24"/>
        </w:rPr>
        <w:t>Jurgenson</w:t>
      </w:r>
      <w:proofErr w:type="spellEnd"/>
      <w:r w:rsidRPr="00F6584F">
        <w:rPr>
          <w:rFonts w:ascii="Times New Roman" w:hAnsi="Times New Roman" w:cs="Times New Roman"/>
          <w:sz w:val="24"/>
          <w:szCs w:val="24"/>
        </w:rPr>
        <w:t xml:space="preserve"> pone pertanto l'assunto che la contrapposizione tra realtà virtuale e realtà analogica </w:t>
      </w:r>
      <w:r w:rsidR="007B4077">
        <w:rPr>
          <w:rFonts w:ascii="Times New Roman" w:hAnsi="Times New Roman" w:cs="Times New Roman"/>
          <w:sz w:val="24"/>
          <w:szCs w:val="24"/>
        </w:rPr>
        <w:t>sia</w:t>
      </w:r>
      <w:r w:rsidRPr="00F6584F">
        <w:rPr>
          <w:rFonts w:ascii="Times New Roman" w:hAnsi="Times New Roman" w:cs="Times New Roman"/>
          <w:sz w:val="24"/>
          <w:szCs w:val="24"/>
        </w:rPr>
        <w:t xml:space="preserve"> del tutto obsoleta e scorretta. </w:t>
      </w:r>
    </w:p>
    <w:p w:rsidR="00A460E6" w:rsidRPr="00F6584F" w:rsidRDefault="00686E81" w:rsidP="00686E81">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 xml:space="preserve">Reale e virtuale sono oggi così interconnessi da poter parlare di un'unica realtà aumentata. </w:t>
      </w:r>
    </w:p>
    <w:p w:rsidR="00662D4B" w:rsidRPr="00F6584F" w:rsidRDefault="00686E81" w:rsidP="00686E81">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 xml:space="preserve">Sostiene infatti </w:t>
      </w:r>
      <w:proofErr w:type="spellStart"/>
      <w:r w:rsidRPr="00F6584F">
        <w:rPr>
          <w:rFonts w:ascii="Times New Roman" w:hAnsi="Times New Roman" w:cs="Times New Roman"/>
          <w:sz w:val="24"/>
          <w:szCs w:val="24"/>
        </w:rPr>
        <w:t>Jurgenson</w:t>
      </w:r>
      <w:proofErr w:type="spellEnd"/>
      <w:r w:rsidRPr="00F6584F">
        <w:rPr>
          <w:rFonts w:ascii="Times New Roman" w:hAnsi="Times New Roman" w:cs="Times New Roman"/>
          <w:sz w:val="24"/>
          <w:szCs w:val="24"/>
        </w:rPr>
        <w:t xml:space="preserve"> che ci troviamo a vivere in un mondo in cui </w:t>
      </w:r>
      <w:proofErr w:type="spellStart"/>
      <w:r w:rsidRPr="00F6584F">
        <w:rPr>
          <w:rFonts w:ascii="Times New Roman" w:hAnsi="Times New Roman" w:cs="Times New Roman"/>
          <w:sz w:val="24"/>
          <w:szCs w:val="24"/>
        </w:rPr>
        <w:t>Facebook</w:t>
      </w:r>
      <w:proofErr w:type="spellEnd"/>
      <w:r w:rsidRPr="00F6584F">
        <w:rPr>
          <w:rFonts w:ascii="Times New Roman" w:hAnsi="Times New Roman" w:cs="Times New Roman"/>
          <w:sz w:val="24"/>
          <w:szCs w:val="24"/>
        </w:rPr>
        <w:t xml:space="preserve"> è sempre più reale e il nostro mondo materiale sempre più uguale.</w:t>
      </w:r>
    </w:p>
    <w:p w:rsidR="00AF4624" w:rsidRPr="00F6584F" w:rsidRDefault="00AF4624" w:rsidP="00AF4624">
      <w:pPr>
        <w:pStyle w:val="Nessunaspaziatura"/>
        <w:spacing w:line="360" w:lineRule="auto"/>
        <w:rPr>
          <w:rFonts w:ascii="Times New Roman" w:hAnsi="Times New Roman" w:cs="Times New Roman"/>
          <w:sz w:val="24"/>
          <w:szCs w:val="24"/>
        </w:rPr>
      </w:pPr>
      <w:proofErr w:type="spellStart"/>
      <w:r w:rsidRPr="00F6584F">
        <w:rPr>
          <w:rFonts w:ascii="Times New Roman" w:hAnsi="Times New Roman" w:cs="Times New Roman"/>
          <w:sz w:val="24"/>
          <w:szCs w:val="24"/>
        </w:rPr>
        <w:t>Jurgenson</w:t>
      </w:r>
      <w:proofErr w:type="spellEnd"/>
      <w:r w:rsidRPr="00F6584F">
        <w:rPr>
          <w:rFonts w:ascii="Times New Roman" w:hAnsi="Times New Roman" w:cs="Times New Roman"/>
          <w:sz w:val="24"/>
          <w:szCs w:val="24"/>
        </w:rPr>
        <w:t xml:space="preserve"> si interroga sull’impatto di </w:t>
      </w:r>
      <w:proofErr w:type="spellStart"/>
      <w:r w:rsidRPr="00F6584F">
        <w:rPr>
          <w:rFonts w:ascii="Times New Roman" w:hAnsi="Times New Roman" w:cs="Times New Roman"/>
          <w:i/>
          <w:iCs/>
          <w:sz w:val="24"/>
          <w:szCs w:val="24"/>
        </w:rPr>
        <w:t>Facebook</w:t>
      </w:r>
      <w:proofErr w:type="spellEnd"/>
      <w:r w:rsidRPr="00F6584F">
        <w:rPr>
          <w:rFonts w:ascii="Times New Roman" w:hAnsi="Times New Roman" w:cs="Times New Roman"/>
          <w:sz w:val="24"/>
          <w:szCs w:val="24"/>
        </w:rPr>
        <w:t> </w:t>
      </w:r>
      <w:r w:rsidRPr="00F40448">
        <w:rPr>
          <w:rFonts w:ascii="Times New Roman" w:hAnsi="Times New Roman" w:cs="Times New Roman"/>
          <w:sz w:val="24"/>
          <w:szCs w:val="24"/>
        </w:rPr>
        <w:t>sulla nostra </w:t>
      </w:r>
      <w:r w:rsidRPr="00F40448">
        <w:rPr>
          <w:rFonts w:ascii="Times New Roman" w:hAnsi="Times New Roman" w:cs="Times New Roman"/>
          <w:iCs/>
          <w:sz w:val="24"/>
          <w:szCs w:val="24"/>
        </w:rPr>
        <w:t>vita quotidiana</w:t>
      </w:r>
      <w:r w:rsidRPr="00F40448">
        <w:rPr>
          <w:rFonts w:ascii="Times New Roman" w:hAnsi="Times New Roman" w:cs="Times New Roman"/>
          <w:sz w:val="24"/>
          <w:szCs w:val="24"/>
        </w:rPr>
        <w:t>,</w:t>
      </w:r>
      <w:r w:rsidRPr="00F6584F">
        <w:rPr>
          <w:rFonts w:ascii="Times New Roman" w:hAnsi="Times New Roman" w:cs="Times New Roman"/>
          <w:sz w:val="24"/>
          <w:szCs w:val="24"/>
        </w:rPr>
        <w:t xml:space="preserve"> riflettendo su come esso influenzi la nostra percezione del mondo e il modo in cui in esso agiamo.</w:t>
      </w:r>
    </w:p>
    <w:p w:rsidR="00AF4624" w:rsidRPr="00F6584F" w:rsidRDefault="00AF4624" w:rsidP="00AF4624">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 xml:space="preserve"> La preoccupazione di </w:t>
      </w:r>
      <w:proofErr w:type="spellStart"/>
      <w:r w:rsidRPr="00F6584F">
        <w:rPr>
          <w:rFonts w:ascii="Times New Roman" w:hAnsi="Times New Roman" w:cs="Times New Roman"/>
          <w:sz w:val="24"/>
          <w:szCs w:val="24"/>
        </w:rPr>
        <w:t>Jurgenson</w:t>
      </w:r>
      <w:proofErr w:type="spellEnd"/>
      <w:r w:rsidRPr="00F6584F">
        <w:rPr>
          <w:rFonts w:ascii="Times New Roman" w:hAnsi="Times New Roman" w:cs="Times New Roman"/>
          <w:sz w:val="24"/>
          <w:szCs w:val="24"/>
        </w:rPr>
        <w:t xml:space="preserve"> è che “ </w:t>
      </w:r>
      <w:r w:rsidRPr="00F6584F">
        <w:rPr>
          <w:rFonts w:ascii="Times New Roman" w:hAnsi="Times New Roman" w:cs="Times New Roman"/>
          <w:i/>
          <w:iCs/>
          <w:sz w:val="24"/>
          <w:szCs w:val="24"/>
        </w:rPr>
        <w:t>il vero potere dei social media sia quello di insinuarsi dentro di noi, cambiando il modo in cui la nostra coscienza percepisce il mondo, anche quando siamo disconnessi</w:t>
      </w:r>
      <w:r w:rsidR="002541CD" w:rsidRPr="00F6584F">
        <w:rPr>
          <w:rFonts w:ascii="Times New Roman" w:hAnsi="Times New Roman" w:cs="Times New Roman"/>
          <w:i/>
          <w:iCs/>
          <w:sz w:val="24"/>
          <w:szCs w:val="24"/>
        </w:rPr>
        <w:t xml:space="preserve"> </w:t>
      </w:r>
      <w:r w:rsidRPr="00F6584F">
        <w:rPr>
          <w:rFonts w:ascii="Times New Roman" w:hAnsi="Times New Roman" w:cs="Times New Roman"/>
          <w:sz w:val="24"/>
          <w:szCs w:val="24"/>
        </w:rPr>
        <w:t>”. </w:t>
      </w:r>
    </w:p>
    <w:p w:rsidR="00716CEA" w:rsidRPr="00F6584F" w:rsidRDefault="00AF4624" w:rsidP="00AF4624">
      <w:pPr>
        <w:pStyle w:val="Nessunaspaziatura"/>
        <w:spacing w:line="360" w:lineRule="auto"/>
        <w:rPr>
          <w:rFonts w:ascii="Times New Roman" w:hAnsi="Times New Roman" w:cs="Times New Roman"/>
          <w:sz w:val="24"/>
          <w:szCs w:val="24"/>
        </w:rPr>
      </w:pPr>
      <w:proofErr w:type="spellStart"/>
      <w:r w:rsidRPr="00F6584F">
        <w:rPr>
          <w:rFonts w:ascii="Times New Roman" w:hAnsi="Times New Roman" w:cs="Times New Roman"/>
          <w:sz w:val="24"/>
          <w:szCs w:val="24"/>
        </w:rPr>
        <w:t>Jurgenson</w:t>
      </w:r>
      <w:proofErr w:type="spellEnd"/>
      <w:r w:rsidRPr="00F6584F">
        <w:rPr>
          <w:rFonts w:ascii="Times New Roman" w:hAnsi="Times New Roman" w:cs="Times New Roman"/>
          <w:sz w:val="24"/>
          <w:szCs w:val="24"/>
        </w:rPr>
        <w:t xml:space="preserve"> afferma ciò in quanto parte dal presupposto che </w:t>
      </w:r>
      <w:proofErr w:type="spellStart"/>
      <w:r w:rsidRPr="00F6584F">
        <w:rPr>
          <w:rFonts w:ascii="Times New Roman" w:hAnsi="Times New Roman" w:cs="Times New Roman"/>
          <w:sz w:val="24"/>
          <w:szCs w:val="24"/>
        </w:rPr>
        <w:t>Facebook</w:t>
      </w:r>
      <w:proofErr w:type="spellEnd"/>
      <w:r w:rsidRPr="00F6584F">
        <w:rPr>
          <w:rFonts w:ascii="Times New Roman" w:hAnsi="Times New Roman" w:cs="Times New Roman"/>
          <w:sz w:val="24"/>
          <w:szCs w:val="24"/>
        </w:rPr>
        <w:t>, come qualsiasi strumento </w:t>
      </w:r>
      <w:r w:rsidRPr="00F6584F">
        <w:rPr>
          <w:rFonts w:ascii="Times New Roman" w:hAnsi="Times New Roman" w:cs="Times New Roman"/>
          <w:iCs/>
          <w:sz w:val="24"/>
          <w:szCs w:val="24"/>
        </w:rPr>
        <w:t>tecnologico</w:t>
      </w:r>
      <w:r w:rsidRPr="00F6584F">
        <w:rPr>
          <w:rFonts w:ascii="Times New Roman" w:hAnsi="Times New Roman" w:cs="Times New Roman"/>
          <w:sz w:val="24"/>
          <w:szCs w:val="24"/>
        </w:rPr>
        <w:t>, è in grado di modellare le nostre </w:t>
      </w:r>
      <w:r w:rsidRPr="00F6584F">
        <w:rPr>
          <w:rFonts w:ascii="Times New Roman" w:hAnsi="Times New Roman" w:cs="Times New Roman"/>
          <w:iCs/>
          <w:sz w:val="24"/>
          <w:szCs w:val="24"/>
        </w:rPr>
        <w:t>strutture cognitive</w:t>
      </w:r>
      <w:r w:rsidRPr="00F6584F">
        <w:rPr>
          <w:rFonts w:ascii="Times New Roman" w:hAnsi="Times New Roman" w:cs="Times New Roman"/>
          <w:sz w:val="24"/>
          <w:szCs w:val="24"/>
        </w:rPr>
        <w:t xml:space="preserve">. Infatti, così come la </w:t>
      </w:r>
      <w:r w:rsidRPr="00F6584F">
        <w:rPr>
          <w:rFonts w:ascii="Times New Roman" w:hAnsi="Times New Roman" w:cs="Times New Roman"/>
          <w:sz w:val="24"/>
          <w:szCs w:val="24"/>
        </w:rPr>
        <w:lastRenderedPageBreak/>
        <w:t xml:space="preserve">macchina fotografia influenza l’occhio del fotografo, che comincia a guardare la realtà in termini di un potenziale set fotografico (anche quando non ha la sua macchina in mano), allo stesso modo l’utente di </w:t>
      </w:r>
      <w:proofErr w:type="spellStart"/>
      <w:r w:rsidRPr="00F6584F">
        <w:rPr>
          <w:rFonts w:ascii="Times New Roman" w:hAnsi="Times New Roman" w:cs="Times New Roman"/>
          <w:sz w:val="24"/>
          <w:szCs w:val="24"/>
        </w:rPr>
        <w:t>Facebook</w:t>
      </w:r>
      <w:proofErr w:type="spellEnd"/>
      <w:r w:rsidRPr="00F6584F">
        <w:rPr>
          <w:rFonts w:ascii="Times New Roman" w:hAnsi="Times New Roman" w:cs="Times New Roman"/>
          <w:sz w:val="24"/>
          <w:szCs w:val="24"/>
        </w:rPr>
        <w:t xml:space="preserve"> cominc</w:t>
      </w:r>
      <w:r w:rsidR="00392A6F" w:rsidRPr="00F6584F">
        <w:rPr>
          <w:rFonts w:ascii="Times New Roman" w:hAnsi="Times New Roman" w:cs="Times New Roman"/>
          <w:sz w:val="24"/>
          <w:szCs w:val="24"/>
        </w:rPr>
        <w:t xml:space="preserve">ia a guardare il mondo con un’ “occhio da </w:t>
      </w:r>
      <w:proofErr w:type="spellStart"/>
      <w:r w:rsidR="00392A6F" w:rsidRPr="00F6584F">
        <w:rPr>
          <w:rFonts w:ascii="Times New Roman" w:hAnsi="Times New Roman" w:cs="Times New Roman"/>
          <w:sz w:val="24"/>
          <w:szCs w:val="24"/>
        </w:rPr>
        <w:t>Facebook</w:t>
      </w:r>
      <w:proofErr w:type="spellEnd"/>
      <w:r w:rsidR="00392A6F" w:rsidRPr="00F6584F">
        <w:rPr>
          <w:rFonts w:ascii="Times New Roman" w:hAnsi="Times New Roman" w:cs="Times New Roman"/>
          <w:sz w:val="24"/>
          <w:szCs w:val="24"/>
        </w:rPr>
        <w:t>”</w:t>
      </w:r>
      <w:r w:rsidRPr="00F6584F">
        <w:rPr>
          <w:rFonts w:ascii="Times New Roman" w:hAnsi="Times New Roman" w:cs="Times New Roman"/>
          <w:sz w:val="24"/>
          <w:szCs w:val="24"/>
        </w:rPr>
        <w:t xml:space="preserve">. Con questa espressione </w:t>
      </w:r>
      <w:proofErr w:type="spellStart"/>
      <w:r w:rsidRPr="00F6584F">
        <w:rPr>
          <w:rFonts w:ascii="Times New Roman" w:hAnsi="Times New Roman" w:cs="Times New Roman"/>
          <w:sz w:val="24"/>
          <w:szCs w:val="24"/>
        </w:rPr>
        <w:t>Jurgenson</w:t>
      </w:r>
      <w:proofErr w:type="spellEnd"/>
      <w:r w:rsidRPr="00F6584F">
        <w:rPr>
          <w:rFonts w:ascii="Times New Roman" w:hAnsi="Times New Roman" w:cs="Times New Roman"/>
          <w:sz w:val="24"/>
          <w:szCs w:val="24"/>
        </w:rPr>
        <w:t xml:space="preserve"> intende che “</w:t>
      </w:r>
      <w:r w:rsidRPr="00F6584F">
        <w:rPr>
          <w:rFonts w:ascii="Times New Roman" w:hAnsi="Times New Roman" w:cs="Times New Roman"/>
          <w:i/>
          <w:iCs/>
          <w:sz w:val="24"/>
          <w:szCs w:val="24"/>
        </w:rPr>
        <w:t>gli utenti dei social media sono sempre consapevoli che il presente è qualcosa che si può pubblicare online e che sarà consumato da altri</w:t>
      </w:r>
      <w:r w:rsidRPr="00F6584F">
        <w:rPr>
          <w:rFonts w:ascii="Times New Roman" w:hAnsi="Times New Roman" w:cs="Times New Roman"/>
          <w:sz w:val="24"/>
          <w:szCs w:val="24"/>
        </w:rPr>
        <w:t>”.</w:t>
      </w:r>
    </w:p>
    <w:p w:rsidR="00716CEA" w:rsidRPr="00F6584F" w:rsidRDefault="00392A6F" w:rsidP="00392A6F">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Tale circostanza porta il </w:t>
      </w:r>
      <w:r w:rsidRPr="00F40448">
        <w:rPr>
          <w:rFonts w:ascii="Times New Roman" w:hAnsi="Times New Roman" w:cs="Times New Roman"/>
          <w:iCs/>
          <w:sz w:val="24"/>
          <w:szCs w:val="24"/>
        </w:rPr>
        <w:t>sociologo</w:t>
      </w:r>
      <w:r w:rsidRPr="00F40448">
        <w:rPr>
          <w:rFonts w:ascii="Times New Roman" w:hAnsi="Times New Roman" w:cs="Times New Roman"/>
          <w:sz w:val="24"/>
          <w:szCs w:val="24"/>
        </w:rPr>
        <w:t> americano a</w:t>
      </w:r>
      <w:r w:rsidRPr="00F6584F">
        <w:rPr>
          <w:rFonts w:ascii="Times New Roman" w:hAnsi="Times New Roman" w:cs="Times New Roman"/>
          <w:sz w:val="24"/>
          <w:szCs w:val="24"/>
        </w:rPr>
        <w:t xml:space="preserve"> tirare una ‘drammatica’ conclusione: “</w:t>
      </w:r>
      <w:r w:rsidRPr="00F6584F">
        <w:rPr>
          <w:rFonts w:ascii="Times New Roman" w:hAnsi="Times New Roman" w:cs="Times New Roman"/>
          <w:i/>
          <w:iCs/>
          <w:sz w:val="24"/>
          <w:szCs w:val="24"/>
        </w:rPr>
        <w:t xml:space="preserve">Siamo così presi dal pubblicare la nostra vita su </w:t>
      </w:r>
      <w:proofErr w:type="spellStart"/>
      <w:r w:rsidRPr="00F6584F">
        <w:rPr>
          <w:rFonts w:ascii="Times New Roman" w:hAnsi="Times New Roman" w:cs="Times New Roman"/>
          <w:i/>
          <w:iCs/>
          <w:sz w:val="24"/>
          <w:szCs w:val="24"/>
        </w:rPr>
        <w:t>Facebook</w:t>
      </w:r>
      <w:proofErr w:type="spellEnd"/>
      <w:r w:rsidRPr="00F6584F">
        <w:rPr>
          <w:rFonts w:ascii="Times New Roman" w:hAnsi="Times New Roman" w:cs="Times New Roman"/>
          <w:i/>
          <w:iCs/>
          <w:sz w:val="24"/>
          <w:szCs w:val="24"/>
        </w:rPr>
        <w:t xml:space="preserve"> da dimenticarci di viverla nel presente?</w:t>
      </w:r>
      <w:r w:rsidRPr="00F6584F">
        <w:rPr>
          <w:rFonts w:ascii="Times New Roman" w:hAnsi="Times New Roman" w:cs="Times New Roman"/>
          <w:sz w:val="24"/>
          <w:szCs w:val="24"/>
        </w:rPr>
        <w:t>”</w:t>
      </w:r>
    </w:p>
    <w:p w:rsidR="00392A6F" w:rsidRPr="00F6584F" w:rsidRDefault="00392A6F" w:rsidP="00686E81">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 xml:space="preserve"> Perché le nuove generazioni sono quasi più attente a ciò che leggono, scrivono o pubblicano sulle loro pagine on-line piuttosto che a ciò che fanno nella loro quotidiana vita reale? </w:t>
      </w:r>
    </w:p>
    <w:p w:rsidR="00716CEA" w:rsidRPr="00F6584F" w:rsidRDefault="00716CEA" w:rsidP="00686E81">
      <w:pPr>
        <w:pStyle w:val="Nessunaspaziatura"/>
        <w:spacing w:line="360" w:lineRule="auto"/>
        <w:rPr>
          <w:rFonts w:ascii="Times New Roman" w:hAnsi="Times New Roman" w:cs="Times New Roman"/>
          <w:sz w:val="24"/>
          <w:szCs w:val="24"/>
        </w:rPr>
      </w:pPr>
      <w:r w:rsidRPr="00F6584F">
        <w:rPr>
          <w:rFonts w:ascii="Times New Roman" w:hAnsi="Times New Roman" w:cs="Times New Roman"/>
          <w:sz w:val="24"/>
          <w:szCs w:val="24"/>
        </w:rPr>
        <w:t xml:space="preserve">Perché se una cosa non è stata pubblicata su </w:t>
      </w:r>
      <w:proofErr w:type="spellStart"/>
      <w:r w:rsidRPr="00F6584F">
        <w:rPr>
          <w:rFonts w:ascii="Times New Roman" w:hAnsi="Times New Roman" w:cs="Times New Roman"/>
          <w:sz w:val="24"/>
          <w:szCs w:val="24"/>
        </w:rPr>
        <w:t>Facebook</w:t>
      </w:r>
      <w:proofErr w:type="spellEnd"/>
      <w:r w:rsidRPr="00F6584F">
        <w:rPr>
          <w:rFonts w:ascii="Times New Roman" w:hAnsi="Times New Roman" w:cs="Times New Roman"/>
          <w:sz w:val="24"/>
          <w:szCs w:val="24"/>
        </w:rPr>
        <w:t>, non è avvenuta?</w:t>
      </w:r>
    </w:p>
    <w:p w:rsidR="00A460E6" w:rsidRPr="00F6584F" w:rsidRDefault="00686E81" w:rsidP="00686E81">
      <w:pPr>
        <w:pStyle w:val="Nessunaspaziatura"/>
        <w:spacing w:line="360" w:lineRule="auto"/>
        <w:rPr>
          <w:rFonts w:ascii="Times New Roman" w:hAnsi="Times New Roman" w:cs="Times New Roman"/>
          <w:sz w:val="24"/>
          <w:szCs w:val="24"/>
        </w:rPr>
      </w:pPr>
      <w:proofErr w:type="spellStart"/>
      <w:r w:rsidRPr="00F6584F">
        <w:rPr>
          <w:rFonts w:ascii="Times New Roman" w:hAnsi="Times New Roman" w:cs="Times New Roman"/>
          <w:sz w:val="24"/>
          <w:szCs w:val="24"/>
        </w:rPr>
        <w:t>Jurgenson</w:t>
      </w:r>
      <w:proofErr w:type="spellEnd"/>
      <w:r w:rsidR="00A460E6" w:rsidRPr="00F6584F">
        <w:rPr>
          <w:rFonts w:ascii="Times New Roman" w:hAnsi="Times New Roman" w:cs="Times New Roman"/>
          <w:sz w:val="24"/>
          <w:szCs w:val="24"/>
        </w:rPr>
        <w:t xml:space="preserve"> </w:t>
      </w:r>
      <w:r w:rsidR="00392A6F" w:rsidRPr="00F6584F">
        <w:rPr>
          <w:rFonts w:ascii="Times New Roman" w:hAnsi="Times New Roman" w:cs="Times New Roman"/>
          <w:sz w:val="24"/>
          <w:szCs w:val="24"/>
        </w:rPr>
        <w:t xml:space="preserve">per cercare di spiegare questa dinamica propone una interessante metafora che compara il web a ciò che uno spettatore della natura può ammirare attraverso lo </w:t>
      </w:r>
      <w:r w:rsidR="00392A6F" w:rsidRPr="00F6584F">
        <w:rPr>
          <w:rFonts w:ascii="Times New Roman" w:hAnsi="Times New Roman" w:cs="Times New Roman"/>
          <w:i/>
          <w:sz w:val="24"/>
          <w:szCs w:val="24"/>
        </w:rPr>
        <w:t>specchio Claude</w:t>
      </w:r>
      <w:r w:rsidR="00717DC0" w:rsidRPr="00F6584F">
        <w:rPr>
          <w:rFonts w:ascii="Times New Roman" w:hAnsi="Times New Roman" w:cs="Times New Roman"/>
          <w:i/>
          <w:sz w:val="24"/>
          <w:szCs w:val="24"/>
        </w:rPr>
        <w:t xml:space="preserve"> </w:t>
      </w:r>
      <w:r w:rsidR="00717DC0" w:rsidRPr="00F6584F">
        <w:rPr>
          <w:rStyle w:val="Rimandonotaapidipagina"/>
          <w:rFonts w:ascii="Times New Roman" w:hAnsi="Times New Roman" w:cs="Times New Roman"/>
          <w:i/>
          <w:iCs/>
          <w:color w:val="000000"/>
          <w:shd w:val="clear" w:color="auto" w:fill="FFFFFF"/>
        </w:rPr>
        <w:footnoteReference w:id="9"/>
      </w:r>
      <w:r w:rsidR="00392A6F" w:rsidRPr="00F6584F">
        <w:rPr>
          <w:rFonts w:ascii="Times New Roman" w:hAnsi="Times New Roman" w:cs="Times New Roman"/>
          <w:sz w:val="24"/>
          <w:szCs w:val="24"/>
        </w:rPr>
        <w:t>.</w:t>
      </w:r>
    </w:p>
    <w:p w:rsidR="00392A6F" w:rsidRPr="00F6584F" w:rsidRDefault="00392A6F" w:rsidP="00A460E6">
      <w:pPr>
        <w:pStyle w:val="Nessunaspaziatura"/>
        <w:spacing w:line="360" w:lineRule="auto"/>
        <w:ind w:firstLine="708"/>
        <w:rPr>
          <w:rFonts w:ascii="Times New Roman" w:hAnsi="Times New Roman" w:cs="Times New Roman"/>
          <w:sz w:val="24"/>
          <w:szCs w:val="24"/>
        </w:rPr>
      </w:pPr>
    </w:p>
    <w:p w:rsidR="00A460E6" w:rsidRPr="00F6584F" w:rsidRDefault="00686E81" w:rsidP="00A460E6">
      <w:pPr>
        <w:pStyle w:val="Nessunaspaziatura"/>
        <w:spacing w:line="360" w:lineRule="auto"/>
        <w:ind w:firstLine="708"/>
        <w:rPr>
          <w:rFonts w:ascii="Times New Roman" w:hAnsi="Times New Roman" w:cs="Times New Roman"/>
          <w:i/>
          <w:iCs/>
          <w:color w:val="000000"/>
          <w:shd w:val="clear" w:color="auto" w:fill="FFFFFF"/>
        </w:rPr>
      </w:pPr>
      <w:r w:rsidRPr="00F6584F">
        <w:rPr>
          <w:rFonts w:ascii="Times New Roman" w:hAnsi="Times New Roman" w:cs="Times New Roman"/>
          <w:sz w:val="24"/>
          <w:szCs w:val="24"/>
        </w:rPr>
        <w:t>“</w:t>
      </w:r>
      <w:r w:rsidR="00A460E6" w:rsidRPr="00F6584F">
        <w:rPr>
          <w:rFonts w:ascii="Times New Roman" w:hAnsi="Times New Roman" w:cs="Times New Roman"/>
          <w:sz w:val="24"/>
          <w:szCs w:val="24"/>
        </w:rPr>
        <w:t xml:space="preserve"> </w:t>
      </w:r>
      <w:r w:rsidRPr="00F6584F">
        <w:rPr>
          <w:rFonts w:ascii="Times New Roman" w:hAnsi="Times New Roman" w:cs="Times New Roman"/>
          <w:i/>
          <w:iCs/>
          <w:color w:val="000000"/>
          <w:shd w:val="clear" w:color="auto" w:fill="FFFFFF"/>
        </w:rPr>
        <w:t>Lo specchio Claude</w:t>
      </w:r>
      <w:r w:rsidR="009A2DBF" w:rsidRPr="00F6584F">
        <w:rPr>
          <w:rFonts w:ascii="Times New Roman" w:hAnsi="Times New Roman" w:cs="Times New Roman"/>
          <w:i/>
          <w:iCs/>
          <w:color w:val="000000"/>
          <w:shd w:val="clear" w:color="auto" w:fill="FFFFFF"/>
        </w:rPr>
        <w:t xml:space="preserve"> </w:t>
      </w:r>
      <w:r w:rsidRPr="00F6584F">
        <w:rPr>
          <w:rFonts w:ascii="Times New Roman" w:hAnsi="Times New Roman" w:cs="Times New Roman"/>
          <w:i/>
          <w:iCs/>
          <w:color w:val="000000"/>
          <w:shd w:val="clear" w:color="auto" w:fill="FFFFFF"/>
        </w:rPr>
        <w:t xml:space="preserve"> è un gadget tecnologico ormai dimenticato, ma è una metafora perfetta del moderno utente di Internet. Come molti altri, anch’io mi trovo sempre più spesso con le spalle voltate al mondo e gli occhi fissi sul mio schermo digitale luminoso e ben collegato, un moderno specchio Claude. Invece che in un paesaggio idealizzato, mi perdo in un flusso continuo di immagini pittoresche di siti come</w:t>
      </w:r>
      <w:r w:rsidRPr="00F6584F">
        <w:rPr>
          <w:rStyle w:val="apple-converted-space"/>
          <w:rFonts w:ascii="Times New Roman" w:hAnsi="Times New Roman" w:cs="Times New Roman"/>
          <w:i/>
          <w:iCs/>
          <w:color w:val="000000"/>
          <w:shd w:val="clear" w:color="auto" w:fill="FFFFFF"/>
        </w:rPr>
        <w:t> </w:t>
      </w:r>
      <w:proofErr w:type="spellStart"/>
      <w:r w:rsidR="00B255C8" w:rsidRPr="00F6584F">
        <w:rPr>
          <w:rFonts w:ascii="Times New Roman" w:hAnsi="Times New Roman" w:cs="Times New Roman"/>
        </w:rPr>
        <w:fldChar w:fldCharType="begin"/>
      </w:r>
      <w:r w:rsidRPr="00F6584F">
        <w:rPr>
          <w:rFonts w:ascii="Times New Roman" w:hAnsi="Times New Roman" w:cs="Times New Roman"/>
        </w:rPr>
        <w:instrText xml:space="preserve"> HYPERLINK "http://pinterest.com/" </w:instrText>
      </w:r>
      <w:r w:rsidR="00B255C8" w:rsidRPr="00F6584F">
        <w:rPr>
          <w:rFonts w:ascii="Times New Roman" w:hAnsi="Times New Roman" w:cs="Times New Roman"/>
        </w:rPr>
        <w:fldChar w:fldCharType="separate"/>
      </w:r>
      <w:r w:rsidRPr="00F6584F">
        <w:rPr>
          <w:rStyle w:val="Collegamentoipertestuale"/>
          <w:rFonts w:ascii="Times New Roman" w:hAnsi="Times New Roman" w:cs="Times New Roman"/>
          <w:i/>
          <w:iCs/>
          <w:color w:val="333333"/>
          <w:shd w:val="clear" w:color="auto" w:fill="FFFFFF"/>
        </w:rPr>
        <w:t>Pinterest</w:t>
      </w:r>
      <w:proofErr w:type="spellEnd"/>
      <w:r w:rsidR="00B255C8" w:rsidRPr="00F6584F">
        <w:rPr>
          <w:rFonts w:ascii="Times New Roman" w:hAnsi="Times New Roman" w:cs="Times New Roman"/>
        </w:rPr>
        <w:fldChar w:fldCharType="end"/>
      </w:r>
      <w:r w:rsidRPr="00F6584F">
        <w:rPr>
          <w:rStyle w:val="Rimandonotaapidipagina"/>
          <w:rFonts w:ascii="Times New Roman" w:hAnsi="Times New Roman" w:cs="Times New Roman"/>
        </w:rPr>
        <w:footnoteReference w:id="10"/>
      </w:r>
      <w:r w:rsidRPr="00F6584F">
        <w:rPr>
          <w:rFonts w:ascii="Times New Roman" w:hAnsi="Times New Roman" w:cs="Times New Roman"/>
          <w:i/>
          <w:iCs/>
          <w:color w:val="000000"/>
          <w:shd w:val="clear" w:color="auto" w:fill="FFFFFF"/>
        </w:rPr>
        <w:t xml:space="preserve">. Porzioni di mondo sempre più ampie stanno diventando digitalmente pittoresche. Trovare la camicia, la fotografia o la ricetta che rappresenta chi siamo ci dà grande piacere. </w:t>
      </w:r>
      <w:proofErr w:type="spellStart"/>
      <w:r w:rsidRPr="00F6584F">
        <w:rPr>
          <w:rFonts w:ascii="Times New Roman" w:hAnsi="Times New Roman" w:cs="Times New Roman"/>
          <w:i/>
          <w:iCs/>
          <w:color w:val="000000"/>
          <w:shd w:val="clear" w:color="auto" w:fill="FFFFFF"/>
        </w:rPr>
        <w:t>Pinterest</w:t>
      </w:r>
      <w:proofErr w:type="spellEnd"/>
      <w:r w:rsidRPr="00F6584F">
        <w:rPr>
          <w:rFonts w:ascii="Times New Roman" w:hAnsi="Times New Roman" w:cs="Times New Roman"/>
          <w:i/>
          <w:iCs/>
          <w:color w:val="000000"/>
          <w:shd w:val="clear" w:color="auto" w:fill="FFFFFF"/>
        </w:rPr>
        <w:t xml:space="preserve"> ci immerge in noi stessi, avvolgendoci nel torrente inesauribile dei nostri gusti. </w:t>
      </w:r>
    </w:p>
    <w:p w:rsidR="00A92859" w:rsidRPr="00F6584F" w:rsidRDefault="00686E81" w:rsidP="00A460E6">
      <w:pPr>
        <w:pStyle w:val="Nessunaspaziatura"/>
        <w:spacing w:line="360" w:lineRule="auto"/>
        <w:ind w:firstLine="708"/>
        <w:rPr>
          <w:rFonts w:ascii="Times New Roman" w:hAnsi="Times New Roman" w:cs="Times New Roman"/>
          <w:sz w:val="24"/>
          <w:szCs w:val="24"/>
        </w:rPr>
      </w:pPr>
      <w:r w:rsidRPr="00F6584F">
        <w:rPr>
          <w:rFonts w:ascii="Times New Roman" w:hAnsi="Times New Roman" w:cs="Times New Roman"/>
          <w:i/>
          <w:iCs/>
          <w:color w:val="000000"/>
          <w:shd w:val="clear" w:color="auto" w:fill="FFFFFF"/>
        </w:rPr>
        <w:t>Come il turista del «pittoresco», che si allontanava dal paesaggio per ve</w:t>
      </w:r>
      <w:r w:rsidR="007C6B14">
        <w:rPr>
          <w:rFonts w:ascii="Times New Roman" w:hAnsi="Times New Roman" w:cs="Times New Roman"/>
          <w:i/>
          <w:iCs/>
          <w:color w:val="000000"/>
          <w:shd w:val="clear" w:color="auto" w:fill="FFFFFF"/>
        </w:rPr>
        <w:t>derlo riflesso in un’immagine ab</w:t>
      </w:r>
      <w:r w:rsidRPr="00F6584F">
        <w:rPr>
          <w:rFonts w:ascii="Times New Roman" w:hAnsi="Times New Roman" w:cs="Times New Roman"/>
          <w:i/>
          <w:iCs/>
          <w:color w:val="000000"/>
          <w:shd w:val="clear" w:color="auto" w:fill="FFFFFF"/>
        </w:rPr>
        <w:t>bellita, anche noi rischiamo di perderci nello schermo luminoso del pittoresco digitale”</w:t>
      </w:r>
      <w:r w:rsidRPr="00F6584F">
        <w:rPr>
          <w:rStyle w:val="Rimandonotaapidipagina"/>
          <w:rFonts w:ascii="Times New Roman" w:hAnsi="Times New Roman" w:cs="Times New Roman"/>
          <w:i/>
          <w:iCs/>
          <w:color w:val="000000"/>
          <w:shd w:val="clear" w:color="auto" w:fill="FFFFFF"/>
        </w:rPr>
        <w:footnoteReference w:id="11"/>
      </w:r>
      <w:r w:rsidRPr="00F6584F">
        <w:rPr>
          <w:rFonts w:ascii="Times New Roman" w:hAnsi="Times New Roman" w:cs="Times New Roman"/>
          <w:i/>
          <w:iCs/>
          <w:color w:val="000000"/>
          <w:shd w:val="clear" w:color="auto" w:fill="FFFFFF"/>
        </w:rPr>
        <w:t>.</w:t>
      </w:r>
    </w:p>
    <w:p w:rsidR="00A92859" w:rsidRPr="00F6584F" w:rsidRDefault="00A92859" w:rsidP="009A2418">
      <w:pPr>
        <w:rPr>
          <w:rFonts w:ascii="Times New Roman" w:hAnsi="Times New Roman" w:cs="Times New Roman"/>
          <w:sz w:val="24"/>
          <w:szCs w:val="24"/>
        </w:rPr>
      </w:pPr>
    </w:p>
    <w:p w:rsidR="00A92859" w:rsidRPr="00F6584F" w:rsidRDefault="00A92859" w:rsidP="009A2418">
      <w:pPr>
        <w:rPr>
          <w:rFonts w:ascii="Times New Roman" w:hAnsi="Times New Roman" w:cs="Times New Roman"/>
          <w:sz w:val="24"/>
          <w:szCs w:val="24"/>
        </w:rPr>
      </w:pPr>
    </w:p>
    <w:p w:rsidR="005F3328" w:rsidRDefault="005F3328" w:rsidP="009A2418">
      <w:pPr>
        <w:rPr>
          <w:rFonts w:ascii="Times New Roman" w:hAnsi="Times New Roman" w:cs="Times New Roman"/>
          <w:sz w:val="24"/>
          <w:szCs w:val="24"/>
        </w:rPr>
      </w:pPr>
    </w:p>
    <w:p w:rsidR="007C6B14" w:rsidRDefault="007C6B14" w:rsidP="009A2418">
      <w:pPr>
        <w:rPr>
          <w:rFonts w:ascii="Times New Roman" w:hAnsi="Times New Roman" w:cs="Times New Roman"/>
          <w:sz w:val="24"/>
          <w:szCs w:val="24"/>
        </w:rPr>
      </w:pPr>
    </w:p>
    <w:p w:rsidR="00BE6A84" w:rsidRPr="007C6B14" w:rsidRDefault="00BE6A84" w:rsidP="009A2418">
      <w:pPr>
        <w:rPr>
          <w:rFonts w:ascii="Times New Roman" w:hAnsi="Times New Roman" w:cs="Times New Roman"/>
          <w:b/>
          <w:sz w:val="24"/>
          <w:szCs w:val="24"/>
        </w:rPr>
      </w:pPr>
      <w:r w:rsidRPr="007C6B14">
        <w:rPr>
          <w:rFonts w:ascii="Times New Roman" w:hAnsi="Times New Roman" w:cs="Times New Roman"/>
          <w:b/>
          <w:sz w:val="24"/>
          <w:szCs w:val="24"/>
        </w:rPr>
        <w:lastRenderedPageBreak/>
        <w:t>BIBLIOGRAFIA</w:t>
      </w:r>
    </w:p>
    <w:p w:rsidR="00A92859" w:rsidRPr="00F6584F" w:rsidRDefault="00A92859" w:rsidP="00A92859">
      <w:pPr>
        <w:pStyle w:val="Paragrafoelenco"/>
        <w:rPr>
          <w:rFonts w:ascii="Times New Roman" w:hAnsi="Times New Roman" w:cs="Times New Roman"/>
          <w:sz w:val="24"/>
          <w:szCs w:val="24"/>
        </w:rPr>
      </w:pPr>
    </w:p>
    <w:p w:rsidR="00955AD5" w:rsidRPr="00F6584F" w:rsidRDefault="00571DDC" w:rsidP="00A7428D">
      <w:pPr>
        <w:pStyle w:val="Paragrafoelenco"/>
        <w:numPr>
          <w:ilvl w:val="0"/>
          <w:numId w:val="1"/>
        </w:numPr>
        <w:rPr>
          <w:rFonts w:ascii="Times New Roman" w:hAnsi="Times New Roman" w:cs="Times New Roman"/>
          <w:sz w:val="24"/>
          <w:szCs w:val="24"/>
        </w:rPr>
      </w:pPr>
      <w:r w:rsidRPr="00F6584F">
        <w:rPr>
          <w:rFonts w:ascii="Times New Roman" w:hAnsi="Times New Roman" w:cs="Times New Roman"/>
          <w:sz w:val="24"/>
          <w:szCs w:val="24"/>
        </w:rPr>
        <w:t xml:space="preserve">Alessandro </w:t>
      </w:r>
      <w:proofErr w:type="spellStart"/>
      <w:r w:rsidRPr="00F6584F">
        <w:rPr>
          <w:rFonts w:ascii="Times New Roman" w:hAnsi="Times New Roman" w:cs="Times New Roman"/>
          <w:sz w:val="24"/>
          <w:szCs w:val="24"/>
        </w:rPr>
        <w:t>Caliandro</w:t>
      </w:r>
      <w:proofErr w:type="spellEnd"/>
      <w:r w:rsidR="00955AD5" w:rsidRPr="00F6584F">
        <w:rPr>
          <w:rFonts w:ascii="Times New Roman" w:hAnsi="Times New Roman" w:cs="Times New Roman"/>
          <w:sz w:val="24"/>
          <w:szCs w:val="24"/>
        </w:rPr>
        <w:t>,</w:t>
      </w:r>
      <w:r w:rsidRPr="00F6584F">
        <w:rPr>
          <w:rFonts w:ascii="Times New Roman" w:hAnsi="Times New Roman" w:cs="Times New Roman"/>
          <w:sz w:val="24"/>
          <w:szCs w:val="24"/>
        </w:rPr>
        <w:t xml:space="preserve"> Alex Giordano</w:t>
      </w:r>
      <w:r w:rsidR="00955AD5" w:rsidRPr="00F6584F">
        <w:rPr>
          <w:rFonts w:ascii="Times New Roman" w:hAnsi="Times New Roman" w:cs="Times New Roman"/>
          <w:sz w:val="24"/>
          <w:szCs w:val="24"/>
        </w:rPr>
        <w:t>,</w:t>
      </w:r>
      <w:r w:rsidRPr="00F6584F">
        <w:rPr>
          <w:rFonts w:ascii="Times New Roman" w:hAnsi="Times New Roman" w:cs="Times New Roman"/>
          <w:sz w:val="24"/>
          <w:szCs w:val="24"/>
        </w:rPr>
        <w:t xml:space="preserve"> Giulia </w:t>
      </w:r>
      <w:proofErr w:type="spellStart"/>
      <w:r w:rsidRPr="00F6584F">
        <w:rPr>
          <w:rFonts w:ascii="Times New Roman" w:hAnsi="Times New Roman" w:cs="Times New Roman"/>
          <w:sz w:val="24"/>
          <w:szCs w:val="24"/>
        </w:rPr>
        <w:t>Montera</w:t>
      </w:r>
      <w:proofErr w:type="spellEnd"/>
      <w:r w:rsidR="00955AD5" w:rsidRPr="00F6584F">
        <w:rPr>
          <w:rFonts w:ascii="Times New Roman" w:hAnsi="Times New Roman" w:cs="Times New Roman"/>
          <w:sz w:val="24"/>
          <w:szCs w:val="24"/>
        </w:rPr>
        <w:t xml:space="preserve"> </w:t>
      </w:r>
      <w:r w:rsidR="00A7428D" w:rsidRPr="00F6584F">
        <w:rPr>
          <w:rFonts w:ascii="Times New Roman" w:hAnsi="Times New Roman" w:cs="Times New Roman"/>
          <w:sz w:val="24"/>
          <w:szCs w:val="24"/>
        </w:rPr>
        <w:t xml:space="preserve">,  </w:t>
      </w:r>
      <w:r w:rsidR="00955AD5" w:rsidRPr="00F6584F">
        <w:rPr>
          <w:rFonts w:ascii="Times New Roman" w:hAnsi="Times New Roman" w:cs="Times New Roman"/>
          <w:i/>
          <w:iCs/>
          <w:sz w:val="24"/>
          <w:szCs w:val="24"/>
        </w:rPr>
        <w:t>Antropologia e web marketing. Le rappresentazioni culturali delle Mamme 2.0: consumo, identità e resistenza</w:t>
      </w:r>
    </w:p>
    <w:p w:rsidR="00571DDC" w:rsidRPr="00F6584F" w:rsidRDefault="00CA4D32" w:rsidP="00571DDC">
      <w:pPr>
        <w:pStyle w:val="Paragrafoelenco"/>
        <w:rPr>
          <w:rFonts w:ascii="Times New Roman" w:hAnsi="Times New Roman" w:cs="Times New Roman"/>
          <w:sz w:val="24"/>
          <w:szCs w:val="24"/>
        </w:rPr>
      </w:pPr>
      <w:r w:rsidRPr="00F6584F">
        <w:rPr>
          <w:rFonts w:ascii="Times New Roman" w:hAnsi="Times New Roman" w:cs="Times New Roman"/>
          <w:sz w:val="24"/>
          <w:szCs w:val="24"/>
        </w:rPr>
        <w:t>Ninja ediz</w:t>
      </w:r>
      <w:r w:rsidR="00A27CFC">
        <w:rPr>
          <w:rFonts w:ascii="Times New Roman" w:hAnsi="Times New Roman" w:cs="Times New Roman"/>
          <w:sz w:val="24"/>
          <w:szCs w:val="24"/>
        </w:rPr>
        <w:t>io</w:t>
      </w:r>
      <w:r w:rsidRPr="00F6584F">
        <w:rPr>
          <w:rFonts w:ascii="Times New Roman" w:hAnsi="Times New Roman" w:cs="Times New Roman"/>
          <w:sz w:val="24"/>
          <w:szCs w:val="24"/>
        </w:rPr>
        <w:t>ni,</w:t>
      </w:r>
      <w:r w:rsidR="00A27CFC">
        <w:rPr>
          <w:rFonts w:ascii="Times New Roman" w:hAnsi="Times New Roman" w:cs="Times New Roman"/>
          <w:sz w:val="24"/>
          <w:szCs w:val="24"/>
        </w:rPr>
        <w:t xml:space="preserve"> </w:t>
      </w:r>
      <w:r w:rsidRPr="00F6584F">
        <w:rPr>
          <w:rFonts w:ascii="Times New Roman" w:hAnsi="Times New Roman" w:cs="Times New Roman"/>
          <w:sz w:val="24"/>
          <w:szCs w:val="24"/>
        </w:rPr>
        <w:t>2010.</w:t>
      </w:r>
    </w:p>
    <w:p w:rsidR="00686E81" w:rsidRPr="00F6584F" w:rsidRDefault="00686E81" w:rsidP="00571DDC">
      <w:pPr>
        <w:pStyle w:val="Paragrafoelenco"/>
        <w:rPr>
          <w:rFonts w:ascii="Times New Roman" w:hAnsi="Times New Roman" w:cs="Times New Roman"/>
          <w:sz w:val="24"/>
          <w:szCs w:val="24"/>
        </w:rPr>
      </w:pPr>
    </w:p>
    <w:p w:rsidR="00A92859" w:rsidRPr="00F6584F" w:rsidRDefault="00A92859" w:rsidP="00A92859">
      <w:pPr>
        <w:pStyle w:val="Paragrafoelenco"/>
        <w:numPr>
          <w:ilvl w:val="0"/>
          <w:numId w:val="1"/>
        </w:numPr>
        <w:rPr>
          <w:rFonts w:ascii="Times New Roman" w:hAnsi="Times New Roman" w:cs="Times New Roman"/>
          <w:sz w:val="24"/>
          <w:szCs w:val="24"/>
        </w:rPr>
      </w:pPr>
      <w:r w:rsidRPr="00F6584F">
        <w:rPr>
          <w:rFonts w:ascii="Times New Roman" w:hAnsi="Times New Roman" w:cs="Times New Roman"/>
          <w:sz w:val="24"/>
          <w:szCs w:val="24"/>
        </w:rPr>
        <w:t xml:space="preserve">Bernard Cova, Alex </w:t>
      </w:r>
      <w:proofErr w:type="spellStart"/>
      <w:r w:rsidRPr="00F6584F">
        <w:rPr>
          <w:rFonts w:ascii="Times New Roman" w:hAnsi="Times New Roman" w:cs="Times New Roman"/>
          <w:sz w:val="24"/>
          <w:szCs w:val="24"/>
        </w:rPr>
        <w:t>Giordan</w:t>
      </w:r>
      <w:proofErr w:type="spellEnd"/>
      <w:r w:rsidRPr="00F6584F">
        <w:rPr>
          <w:rFonts w:ascii="Times New Roman" w:hAnsi="Times New Roman" w:cs="Times New Roman"/>
          <w:sz w:val="24"/>
          <w:szCs w:val="24"/>
        </w:rPr>
        <w:t xml:space="preserve">, Mirko </w:t>
      </w:r>
      <w:proofErr w:type="spellStart"/>
      <w:r w:rsidRPr="00F6584F">
        <w:rPr>
          <w:rFonts w:ascii="Times New Roman" w:hAnsi="Times New Roman" w:cs="Times New Roman"/>
          <w:sz w:val="24"/>
          <w:szCs w:val="24"/>
        </w:rPr>
        <w:t>Pallera</w:t>
      </w:r>
      <w:proofErr w:type="spellEnd"/>
      <w:r w:rsidRPr="00F6584F">
        <w:rPr>
          <w:rFonts w:ascii="Times New Roman" w:hAnsi="Times New Roman" w:cs="Times New Roman"/>
          <w:sz w:val="24"/>
          <w:szCs w:val="24"/>
        </w:rPr>
        <w:t xml:space="preserve">, </w:t>
      </w:r>
      <w:r w:rsidRPr="00F6584F">
        <w:rPr>
          <w:rFonts w:ascii="Times New Roman" w:hAnsi="Times New Roman" w:cs="Times New Roman"/>
          <w:i/>
          <w:sz w:val="24"/>
          <w:szCs w:val="24"/>
        </w:rPr>
        <w:t xml:space="preserve">Marketing non-convenzionale. </w:t>
      </w:r>
      <w:proofErr w:type="spellStart"/>
      <w:r w:rsidRPr="00F6584F">
        <w:rPr>
          <w:rFonts w:ascii="Times New Roman" w:hAnsi="Times New Roman" w:cs="Times New Roman"/>
          <w:i/>
          <w:sz w:val="24"/>
          <w:szCs w:val="24"/>
        </w:rPr>
        <w:t>Viral</w:t>
      </w:r>
      <w:proofErr w:type="spellEnd"/>
      <w:r w:rsidRPr="00F6584F">
        <w:rPr>
          <w:rFonts w:ascii="Times New Roman" w:hAnsi="Times New Roman" w:cs="Times New Roman"/>
          <w:i/>
          <w:sz w:val="24"/>
          <w:szCs w:val="24"/>
        </w:rPr>
        <w:t xml:space="preserve">, </w:t>
      </w:r>
      <w:proofErr w:type="spellStart"/>
      <w:r w:rsidRPr="00F6584F">
        <w:rPr>
          <w:rFonts w:ascii="Times New Roman" w:hAnsi="Times New Roman" w:cs="Times New Roman"/>
          <w:i/>
          <w:sz w:val="24"/>
          <w:szCs w:val="24"/>
        </w:rPr>
        <w:t>guerrilla</w:t>
      </w:r>
      <w:proofErr w:type="spellEnd"/>
      <w:r w:rsidRPr="00F6584F">
        <w:rPr>
          <w:rFonts w:ascii="Times New Roman" w:hAnsi="Times New Roman" w:cs="Times New Roman"/>
          <w:i/>
          <w:sz w:val="24"/>
          <w:szCs w:val="24"/>
        </w:rPr>
        <w:t xml:space="preserve">, </w:t>
      </w:r>
      <w:proofErr w:type="spellStart"/>
      <w:r w:rsidRPr="00F6584F">
        <w:rPr>
          <w:rFonts w:ascii="Times New Roman" w:hAnsi="Times New Roman" w:cs="Times New Roman"/>
          <w:i/>
          <w:sz w:val="24"/>
          <w:szCs w:val="24"/>
        </w:rPr>
        <w:t>tribal</w:t>
      </w:r>
      <w:proofErr w:type="spellEnd"/>
      <w:r w:rsidRPr="00F6584F">
        <w:rPr>
          <w:rFonts w:ascii="Times New Roman" w:hAnsi="Times New Roman" w:cs="Times New Roman"/>
          <w:i/>
          <w:sz w:val="24"/>
          <w:szCs w:val="24"/>
        </w:rPr>
        <w:t xml:space="preserve"> e i 10 principi fondamentale del marketing postmoderno</w:t>
      </w:r>
    </w:p>
    <w:p w:rsidR="00FE382F" w:rsidRPr="00F6584F" w:rsidRDefault="00A92859" w:rsidP="00686E81">
      <w:pPr>
        <w:pStyle w:val="Paragrafoelenco"/>
        <w:rPr>
          <w:rFonts w:ascii="Times New Roman" w:hAnsi="Times New Roman" w:cs="Times New Roman"/>
          <w:sz w:val="24"/>
          <w:szCs w:val="24"/>
        </w:rPr>
      </w:pPr>
      <w:r w:rsidRPr="00F6584F">
        <w:rPr>
          <w:rFonts w:ascii="Times New Roman" w:hAnsi="Times New Roman" w:cs="Times New Roman"/>
          <w:sz w:val="24"/>
          <w:szCs w:val="24"/>
        </w:rPr>
        <w:t xml:space="preserve"> Edizioni Il Sole 24 Ore, Milano,</w:t>
      </w:r>
      <w:r w:rsidR="00A27CFC">
        <w:rPr>
          <w:rFonts w:ascii="Times New Roman" w:hAnsi="Times New Roman" w:cs="Times New Roman"/>
          <w:sz w:val="24"/>
          <w:szCs w:val="24"/>
        </w:rPr>
        <w:t xml:space="preserve"> </w:t>
      </w:r>
      <w:r w:rsidRPr="00F6584F">
        <w:rPr>
          <w:rFonts w:ascii="Times New Roman" w:hAnsi="Times New Roman" w:cs="Times New Roman"/>
          <w:sz w:val="24"/>
          <w:szCs w:val="24"/>
        </w:rPr>
        <w:t>2007.</w:t>
      </w:r>
    </w:p>
    <w:p w:rsidR="00A7428D" w:rsidRPr="00F6584F" w:rsidRDefault="00FE382F" w:rsidP="00A7428D">
      <w:pPr>
        <w:pStyle w:val="Testonotaapidipagina"/>
        <w:numPr>
          <w:ilvl w:val="0"/>
          <w:numId w:val="3"/>
        </w:numPr>
        <w:rPr>
          <w:rFonts w:ascii="Times New Roman" w:hAnsi="Times New Roman" w:cs="Times New Roman"/>
          <w:sz w:val="24"/>
          <w:szCs w:val="24"/>
        </w:rPr>
      </w:pPr>
      <w:r w:rsidRPr="00F6584F">
        <w:rPr>
          <w:rFonts w:ascii="Times New Roman" w:hAnsi="Times New Roman" w:cs="Times New Roman"/>
          <w:sz w:val="24"/>
          <w:szCs w:val="24"/>
          <w:shd w:val="clear" w:color="auto" w:fill="FFFFFF"/>
        </w:rPr>
        <w:t xml:space="preserve">Marco </w:t>
      </w:r>
      <w:proofErr w:type="spellStart"/>
      <w:r w:rsidRPr="00F6584F">
        <w:rPr>
          <w:rFonts w:ascii="Times New Roman" w:hAnsi="Times New Roman" w:cs="Times New Roman"/>
          <w:sz w:val="24"/>
          <w:szCs w:val="24"/>
          <w:shd w:val="clear" w:color="auto" w:fill="FFFFFF"/>
        </w:rPr>
        <w:t>Lazzari</w:t>
      </w:r>
      <w:proofErr w:type="spellEnd"/>
      <w:r w:rsidRPr="00F6584F">
        <w:rPr>
          <w:rFonts w:ascii="Times New Roman" w:hAnsi="Times New Roman" w:cs="Times New Roman"/>
          <w:sz w:val="24"/>
          <w:szCs w:val="24"/>
          <w:shd w:val="clear" w:color="auto" w:fill="FFFFFF"/>
        </w:rPr>
        <w:t xml:space="preserve">, Marcella </w:t>
      </w:r>
      <w:proofErr w:type="spellStart"/>
      <w:r w:rsidRPr="00F6584F">
        <w:rPr>
          <w:rFonts w:ascii="Times New Roman" w:hAnsi="Times New Roman" w:cs="Times New Roman"/>
          <w:sz w:val="24"/>
          <w:szCs w:val="24"/>
          <w:shd w:val="clear" w:color="auto" w:fill="FFFFFF"/>
        </w:rPr>
        <w:t>Jacono</w:t>
      </w:r>
      <w:proofErr w:type="spellEnd"/>
      <w:r w:rsidRPr="00F6584F">
        <w:rPr>
          <w:rFonts w:ascii="Times New Roman" w:hAnsi="Times New Roman" w:cs="Times New Roman"/>
          <w:sz w:val="24"/>
          <w:szCs w:val="24"/>
          <w:shd w:val="clear" w:color="auto" w:fill="FFFFFF"/>
        </w:rPr>
        <w:t xml:space="preserve"> Quarantino</w:t>
      </w:r>
      <w:r w:rsidR="00A7428D" w:rsidRPr="00F6584F">
        <w:rPr>
          <w:rFonts w:ascii="Times New Roman" w:hAnsi="Times New Roman" w:cs="Times New Roman"/>
          <w:sz w:val="24"/>
          <w:szCs w:val="24"/>
        </w:rPr>
        <w:t xml:space="preserve">, </w:t>
      </w:r>
      <w:r w:rsidRPr="00F6584F">
        <w:rPr>
          <w:rStyle w:val="apple-converted-space"/>
          <w:rFonts w:ascii="Times New Roman" w:hAnsi="Times New Roman" w:cs="Times New Roman"/>
          <w:i/>
          <w:sz w:val="24"/>
          <w:szCs w:val="24"/>
          <w:shd w:val="clear" w:color="auto" w:fill="FFFFFF"/>
        </w:rPr>
        <w:t> </w:t>
      </w:r>
      <w:hyperlink r:id="rId19" w:history="1">
        <w:r w:rsidRPr="00F6584F">
          <w:rPr>
            <w:rStyle w:val="Collegamentoipertestuale"/>
            <w:rFonts w:ascii="Times New Roman" w:hAnsi="Times New Roman" w:cs="Times New Roman"/>
            <w:i/>
            <w:color w:val="auto"/>
            <w:sz w:val="24"/>
            <w:szCs w:val="24"/>
            <w:u w:val="none"/>
            <w:shd w:val="clear" w:color="auto" w:fill="FFFFFF"/>
          </w:rPr>
          <w:t>Adolescenti tra piazze reali e piazze virtuali</w:t>
        </w:r>
      </w:hyperlink>
    </w:p>
    <w:p w:rsidR="00FE382F" w:rsidRPr="00F6584F" w:rsidRDefault="00A7428D" w:rsidP="00A7428D">
      <w:pPr>
        <w:pStyle w:val="Testonotaapidipagina"/>
        <w:ind w:left="360"/>
        <w:rPr>
          <w:rFonts w:ascii="Times New Roman" w:hAnsi="Times New Roman" w:cs="Times New Roman"/>
          <w:sz w:val="24"/>
          <w:szCs w:val="24"/>
        </w:rPr>
      </w:pPr>
      <w:r w:rsidRPr="00F6584F">
        <w:rPr>
          <w:rFonts w:ascii="Times New Roman" w:hAnsi="Times New Roman" w:cs="Times New Roman"/>
          <w:sz w:val="24"/>
          <w:szCs w:val="24"/>
          <w:shd w:val="clear" w:color="auto" w:fill="FFFFFF"/>
        </w:rPr>
        <w:t xml:space="preserve">      </w:t>
      </w:r>
      <w:r w:rsidR="00FE382F" w:rsidRPr="00F6584F">
        <w:rPr>
          <w:rFonts w:ascii="Times New Roman" w:hAnsi="Times New Roman" w:cs="Times New Roman"/>
          <w:sz w:val="24"/>
          <w:szCs w:val="24"/>
          <w:shd w:val="clear" w:color="auto" w:fill="FFFFFF"/>
        </w:rPr>
        <w:t>Sestante Edizioni, Bergamo, 2010.</w:t>
      </w:r>
    </w:p>
    <w:p w:rsidR="001A34DB" w:rsidRPr="00F6584F" w:rsidRDefault="001A34DB" w:rsidP="001A34DB">
      <w:pPr>
        <w:pStyle w:val="Testonotaapidipagina"/>
        <w:ind w:left="720"/>
        <w:rPr>
          <w:rFonts w:ascii="Times New Roman" w:hAnsi="Times New Roman" w:cs="Times New Roman"/>
          <w:sz w:val="24"/>
          <w:szCs w:val="24"/>
        </w:rPr>
      </w:pPr>
    </w:p>
    <w:p w:rsidR="00C34CC1" w:rsidRPr="00C34CC1" w:rsidRDefault="001A34DB" w:rsidP="00622DF2">
      <w:pPr>
        <w:pStyle w:val="Testonotaapidipagina"/>
        <w:numPr>
          <w:ilvl w:val="0"/>
          <w:numId w:val="3"/>
        </w:numPr>
        <w:rPr>
          <w:rStyle w:val="reference-text"/>
          <w:rFonts w:ascii="Times New Roman" w:hAnsi="Times New Roman" w:cs="Times New Roman"/>
          <w:sz w:val="24"/>
          <w:szCs w:val="24"/>
        </w:rPr>
      </w:pPr>
      <w:r w:rsidRPr="00F6584F">
        <w:rPr>
          <w:rStyle w:val="apple-converted-space"/>
          <w:rFonts w:ascii="Times New Roman" w:hAnsi="Times New Roman" w:cs="Times New Roman"/>
          <w:sz w:val="24"/>
          <w:szCs w:val="24"/>
          <w:shd w:val="clear" w:color="auto" w:fill="FFFFFF"/>
        </w:rPr>
        <w:t> </w:t>
      </w:r>
      <w:r w:rsidRPr="00F6584F">
        <w:rPr>
          <w:rStyle w:val="reference-text"/>
          <w:rFonts w:ascii="Times New Roman" w:hAnsi="Times New Roman" w:cs="Times New Roman"/>
          <w:sz w:val="24"/>
          <w:szCs w:val="24"/>
          <w:shd w:val="clear" w:color="auto" w:fill="FFFFFF"/>
        </w:rPr>
        <w:t xml:space="preserve">George </w:t>
      </w:r>
      <w:proofErr w:type="spellStart"/>
      <w:r w:rsidRPr="00F6584F">
        <w:rPr>
          <w:rStyle w:val="reference-text"/>
          <w:rFonts w:ascii="Times New Roman" w:hAnsi="Times New Roman" w:cs="Times New Roman"/>
          <w:sz w:val="24"/>
          <w:szCs w:val="24"/>
          <w:shd w:val="clear" w:color="auto" w:fill="FFFFFF"/>
        </w:rPr>
        <w:t>Ritzer</w:t>
      </w:r>
      <w:proofErr w:type="spellEnd"/>
      <w:r w:rsidRPr="00F6584F">
        <w:rPr>
          <w:rStyle w:val="reference-text"/>
          <w:rFonts w:ascii="Times New Roman" w:hAnsi="Times New Roman" w:cs="Times New Roman"/>
          <w:sz w:val="24"/>
          <w:szCs w:val="24"/>
          <w:shd w:val="clear" w:color="auto" w:fill="FFFFFF"/>
        </w:rPr>
        <w:t>,</w:t>
      </w:r>
      <w:r w:rsidRPr="00F6584F">
        <w:rPr>
          <w:rStyle w:val="apple-converted-space"/>
          <w:rFonts w:ascii="Times New Roman" w:hAnsi="Times New Roman" w:cs="Times New Roman"/>
          <w:sz w:val="24"/>
          <w:szCs w:val="24"/>
          <w:shd w:val="clear" w:color="auto" w:fill="FFFFFF"/>
        </w:rPr>
        <w:t> </w:t>
      </w:r>
      <w:r w:rsidRPr="00F6584F">
        <w:rPr>
          <w:rStyle w:val="reference-text"/>
          <w:rFonts w:ascii="Times New Roman" w:hAnsi="Times New Roman" w:cs="Times New Roman"/>
          <w:i/>
          <w:iCs/>
          <w:sz w:val="24"/>
          <w:szCs w:val="24"/>
          <w:shd w:val="clear" w:color="auto" w:fill="FFFFFF"/>
        </w:rPr>
        <w:t>Il mondo alla McDonald</w:t>
      </w:r>
      <w:r w:rsidRPr="00F6584F">
        <w:rPr>
          <w:rStyle w:val="reference-text"/>
          <w:rFonts w:ascii="Times New Roman" w:hAnsi="Times New Roman" w:cs="Times New Roman"/>
          <w:sz w:val="24"/>
          <w:szCs w:val="24"/>
          <w:shd w:val="clear" w:color="auto" w:fill="FFFFFF"/>
        </w:rPr>
        <w:t>.</w:t>
      </w:r>
    </w:p>
    <w:p w:rsidR="00C34CC1" w:rsidRPr="00F6584F" w:rsidRDefault="001A34DB" w:rsidP="00C34CC1">
      <w:pPr>
        <w:pStyle w:val="Testonotaapidipagina"/>
        <w:ind w:left="720"/>
        <w:rPr>
          <w:rStyle w:val="reference-text"/>
          <w:rFonts w:ascii="Times New Roman" w:hAnsi="Times New Roman" w:cs="Times New Roman"/>
          <w:sz w:val="24"/>
          <w:szCs w:val="24"/>
        </w:rPr>
      </w:pPr>
      <w:r w:rsidRPr="00F6584F">
        <w:rPr>
          <w:rStyle w:val="reference-text"/>
          <w:rFonts w:ascii="Times New Roman" w:hAnsi="Times New Roman" w:cs="Times New Roman"/>
          <w:sz w:val="24"/>
          <w:szCs w:val="24"/>
          <w:shd w:val="clear" w:color="auto" w:fill="FFFFFF"/>
        </w:rPr>
        <w:t xml:space="preserve"> Il Mulino, Bologna, 1997.</w:t>
      </w:r>
    </w:p>
    <w:p w:rsidR="00686E81" w:rsidRPr="00F6584F" w:rsidRDefault="00686E81" w:rsidP="00686E81">
      <w:pPr>
        <w:pStyle w:val="Testonotaapidipagina"/>
        <w:ind w:left="720"/>
        <w:rPr>
          <w:rFonts w:ascii="Times New Roman" w:hAnsi="Times New Roman" w:cs="Times New Roman"/>
          <w:sz w:val="24"/>
          <w:szCs w:val="24"/>
        </w:rPr>
      </w:pPr>
    </w:p>
    <w:p w:rsidR="00FE382F" w:rsidRPr="00F6584F" w:rsidRDefault="00FE382F" w:rsidP="00FE382F">
      <w:pPr>
        <w:pStyle w:val="Testonotaapidipagina"/>
        <w:numPr>
          <w:ilvl w:val="0"/>
          <w:numId w:val="1"/>
        </w:numPr>
        <w:rPr>
          <w:rFonts w:ascii="Times New Roman" w:hAnsi="Times New Roman" w:cs="Times New Roman"/>
          <w:i/>
          <w:sz w:val="24"/>
          <w:szCs w:val="24"/>
        </w:rPr>
      </w:pPr>
      <w:r w:rsidRPr="00F6584F">
        <w:rPr>
          <w:rFonts w:ascii="Times New Roman" w:hAnsi="Times New Roman" w:cs="Times New Roman"/>
          <w:sz w:val="24"/>
          <w:szCs w:val="24"/>
        </w:rPr>
        <w:t xml:space="preserve">George </w:t>
      </w:r>
      <w:proofErr w:type="spellStart"/>
      <w:r w:rsidRPr="00F6584F">
        <w:rPr>
          <w:rFonts w:ascii="Times New Roman" w:hAnsi="Times New Roman" w:cs="Times New Roman"/>
          <w:sz w:val="24"/>
          <w:szCs w:val="24"/>
        </w:rPr>
        <w:t>Ritzer</w:t>
      </w:r>
      <w:proofErr w:type="spellEnd"/>
      <w:r w:rsidRPr="00F6584F">
        <w:rPr>
          <w:rFonts w:ascii="Times New Roman" w:hAnsi="Times New Roman" w:cs="Times New Roman"/>
          <w:sz w:val="24"/>
          <w:szCs w:val="24"/>
        </w:rPr>
        <w:t xml:space="preserve">, </w:t>
      </w:r>
      <w:r w:rsidRPr="00F6584F">
        <w:rPr>
          <w:rFonts w:ascii="Times New Roman" w:hAnsi="Times New Roman" w:cs="Times New Roman"/>
          <w:i/>
          <w:sz w:val="24"/>
          <w:szCs w:val="24"/>
        </w:rPr>
        <w:t>La religione dei consumi. Cattedrali, pellegrinaggi e riti dell'</w:t>
      </w:r>
      <w:proofErr w:type="spellStart"/>
      <w:r w:rsidRPr="00F6584F">
        <w:rPr>
          <w:rFonts w:ascii="Times New Roman" w:hAnsi="Times New Roman" w:cs="Times New Roman"/>
          <w:i/>
          <w:sz w:val="24"/>
          <w:szCs w:val="24"/>
        </w:rPr>
        <w:t>iperconsumismo</w:t>
      </w:r>
      <w:proofErr w:type="spellEnd"/>
    </w:p>
    <w:p w:rsidR="00FE382F" w:rsidRPr="00F6584F" w:rsidRDefault="00FE382F" w:rsidP="00FE382F">
      <w:pPr>
        <w:pStyle w:val="Testonotaapidipagina"/>
        <w:ind w:left="360"/>
        <w:rPr>
          <w:rFonts w:ascii="Times New Roman" w:hAnsi="Times New Roman" w:cs="Times New Roman"/>
          <w:sz w:val="24"/>
          <w:szCs w:val="24"/>
        </w:rPr>
      </w:pPr>
      <w:r w:rsidRPr="00F6584F">
        <w:rPr>
          <w:rFonts w:ascii="Times New Roman" w:hAnsi="Times New Roman" w:cs="Times New Roman"/>
          <w:sz w:val="24"/>
          <w:szCs w:val="24"/>
        </w:rPr>
        <w:t xml:space="preserve">      </w:t>
      </w:r>
      <w:r w:rsidR="00F6306F" w:rsidRPr="00F6584F">
        <w:rPr>
          <w:rFonts w:ascii="Times New Roman" w:hAnsi="Times New Roman" w:cs="Times New Roman"/>
          <w:sz w:val="24"/>
          <w:szCs w:val="24"/>
        </w:rPr>
        <w:t xml:space="preserve"> </w:t>
      </w:r>
      <w:r w:rsidRPr="00F6584F">
        <w:rPr>
          <w:rFonts w:ascii="Times New Roman" w:hAnsi="Times New Roman" w:cs="Times New Roman"/>
          <w:sz w:val="24"/>
          <w:szCs w:val="24"/>
        </w:rPr>
        <w:t>Il Mulino,</w:t>
      </w:r>
      <w:r w:rsidR="00F6306F" w:rsidRPr="00F6584F">
        <w:rPr>
          <w:rFonts w:ascii="Times New Roman" w:hAnsi="Times New Roman" w:cs="Times New Roman"/>
          <w:sz w:val="24"/>
          <w:szCs w:val="24"/>
        </w:rPr>
        <w:t>Bologna,</w:t>
      </w:r>
      <w:r w:rsidRPr="00F6584F">
        <w:rPr>
          <w:rFonts w:ascii="Times New Roman" w:hAnsi="Times New Roman" w:cs="Times New Roman"/>
          <w:sz w:val="24"/>
          <w:szCs w:val="24"/>
        </w:rPr>
        <w:t xml:space="preserve"> 2005.</w:t>
      </w:r>
    </w:p>
    <w:p w:rsidR="006A0546" w:rsidRPr="00F6584F" w:rsidRDefault="006A0546" w:rsidP="006A0546">
      <w:pPr>
        <w:ind w:left="360"/>
        <w:rPr>
          <w:rFonts w:ascii="Times New Roman" w:hAnsi="Times New Roman" w:cs="Times New Roman"/>
          <w:sz w:val="24"/>
          <w:szCs w:val="24"/>
        </w:rPr>
      </w:pPr>
    </w:p>
    <w:p w:rsidR="00686E81" w:rsidRPr="00B25940" w:rsidRDefault="00686E81" w:rsidP="006A0546">
      <w:pPr>
        <w:ind w:left="360"/>
        <w:rPr>
          <w:rFonts w:ascii="Times New Roman" w:hAnsi="Times New Roman" w:cs="Times New Roman"/>
          <w:b/>
          <w:sz w:val="24"/>
          <w:szCs w:val="24"/>
        </w:rPr>
      </w:pPr>
    </w:p>
    <w:p w:rsidR="00686E81" w:rsidRPr="00B25940" w:rsidRDefault="00A92859" w:rsidP="005C5527">
      <w:pPr>
        <w:rPr>
          <w:rFonts w:ascii="Times New Roman" w:hAnsi="Times New Roman" w:cs="Times New Roman"/>
          <w:b/>
          <w:sz w:val="24"/>
          <w:szCs w:val="24"/>
        </w:rPr>
      </w:pPr>
      <w:r w:rsidRPr="00B25940">
        <w:rPr>
          <w:rFonts w:ascii="Times New Roman" w:hAnsi="Times New Roman" w:cs="Times New Roman"/>
          <w:b/>
          <w:sz w:val="24"/>
          <w:szCs w:val="24"/>
        </w:rPr>
        <w:t>BIBLIOGRAFIA ON LINE</w:t>
      </w:r>
    </w:p>
    <w:p w:rsidR="00686E81" w:rsidRPr="00F6584F" w:rsidRDefault="00686E81" w:rsidP="00686E81">
      <w:pPr>
        <w:pStyle w:val="Paragrafoelenco"/>
        <w:rPr>
          <w:rFonts w:ascii="Times New Roman" w:hAnsi="Times New Roman" w:cs="Times New Roman"/>
          <w:sz w:val="24"/>
          <w:szCs w:val="24"/>
        </w:rPr>
      </w:pPr>
    </w:p>
    <w:p w:rsidR="00686E81" w:rsidRPr="00F6584F" w:rsidRDefault="00B255C8" w:rsidP="00686E81">
      <w:pPr>
        <w:pStyle w:val="Paragrafoelenco"/>
        <w:numPr>
          <w:ilvl w:val="0"/>
          <w:numId w:val="1"/>
        </w:numPr>
        <w:rPr>
          <w:rFonts w:ascii="Times New Roman" w:hAnsi="Times New Roman" w:cs="Times New Roman"/>
          <w:sz w:val="24"/>
          <w:szCs w:val="24"/>
        </w:rPr>
      </w:pPr>
      <w:hyperlink r:id="rId20" w:history="1">
        <w:r w:rsidR="00686E81" w:rsidRPr="00F6584F">
          <w:rPr>
            <w:rStyle w:val="Collegamentoipertestuale"/>
            <w:rFonts w:ascii="Times New Roman" w:hAnsi="Times New Roman" w:cs="Times New Roman"/>
            <w:sz w:val="24"/>
            <w:szCs w:val="24"/>
          </w:rPr>
          <w:t>http://www.cescocom.eu/</w:t>
        </w:r>
      </w:hyperlink>
    </w:p>
    <w:p w:rsidR="00686E81" w:rsidRPr="00F6584F" w:rsidRDefault="00686E81" w:rsidP="00686E81">
      <w:pPr>
        <w:pStyle w:val="Paragrafoelenco"/>
        <w:rPr>
          <w:rFonts w:ascii="Times New Roman" w:hAnsi="Times New Roman" w:cs="Times New Roman"/>
          <w:sz w:val="24"/>
          <w:szCs w:val="24"/>
        </w:rPr>
      </w:pPr>
    </w:p>
    <w:p w:rsidR="00686E81" w:rsidRPr="00F6584F" w:rsidRDefault="00B255C8" w:rsidP="00686E81">
      <w:pPr>
        <w:pStyle w:val="Paragrafoelenco"/>
        <w:numPr>
          <w:ilvl w:val="0"/>
          <w:numId w:val="1"/>
        </w:numPr>
        <w:rPr>
          <w:rFonts w:ascii="Times New Roman" w:hAnsi="Times New Roman" w:cs="Times New Roman"/>
          <w:sz w:val="24"/>
          <w:szCs w:val="24"/>
        </w:rPr>
      </w:pPr>
      <w:hyperlink r:id="rId21" w:history="1">
        <w:r w:rsidR="00686E81" w:rsidRPr="00F6584F">
          <w:rPr>
            <w:rStyle w:val="Collegamentoipertestuale"/>
            <w:rFonts w:ascii="Times New Roman" w:hAnsi="Times New Roman" w:cs="Times New Roman"/>
            <w:color w:val="auto"/>
            <w:sz w:val="24"/>
            <w:szCs w:val="24"/>
          </w:rPr>
          <w:t>www.corrieredellasera.it</w:t>
        </w:r>
      </w:hyperlink>
    </w:p>
    <w:p w:rsidR="00686E81" w:rsidRPr="00F6584F" w:rsidRDefault="00686E81" w:rsidP="00686E81">
      <w:pPr>
        <w:pStyle w:val="Paragrafoelenco"/>
        <w:rPr>
          <w:rFonts w:ascii="Times New Roman" w:hAnsi="Times New Roman" w:cs="Times New Roman"/>
          <w:sz w:val="24"/>
          <w:szCs w:val="24"/>
        </w:rPr>
      </w:pPr>
    </w:p>
    <w:p w:rsidR="00A92859" w:rsidRPr="00F6584F" w:rsidRDefault="00B255C8" w:rsidP="00686E81">
      <w:pPr>
        <w:pStyle w:val="Paragrafoelenco"/>
        <w:numPr>
          <w:ilvl w:val="0"/>
          <w:numId w:val="1"/>
        </w:numPr>
        <w:rPr>
          <w:rFonts w:ascii="Times New Roman" w:hAnsi="Times New Roman" w:cs="Times New Roman"/>
          <w:sz w:val="24"/>
          <w:szCs w:val="24"/>
        </w:rPr>
      </w:pPr>
      <w:hyperlink r:id="rId22" w:history="1">
        <w:r w:rsidR="00686E81" w:rsidRPr="00F6584F">
          <w:rPr>
            <w:rStyle w:val="Collegamentoipertestuale"/>
            <w:rFonts w:ascii="Times New Roman" w:hAnsi="Times New Roman" w:cs="Times New Roman"/>
            <w:color w:val="auto"/>
            <w:sz w:val="24"/>
            <w:szCs w:val="24"/>
          </w:rPr>
          <w:t>www.larepubblica.it</w:t>
        </w:r>
      </w:hyperlink>
    </w:p>
    <w:p w:rsidR="00686E81" w:rsidRPr="00F6584F" w:rsidRDefault="00686E81" w:rsidP="00686E81">
      <w:pPr>
        <w:pStyle w:val="Paragrafoelenco"/>
        <w:rPr>
          <w:rFonts w:ascii="Times New Roman" w:hAnsi="Times New Roman" w:cs="Times New Roman"/>
          <w:sz w:val="24"/>
          <w:szCs w:val="24"/>
        </w:rPr>
      </w:pPr>
    </w:p>
    <w:p w:rsidR="00A92859" w:rsidRPr="00F6584F" w:rsidRDefault="00B255C8" w:rsidP="00A92859">
      <w:pPr>
        <w:pStyle w:val="Paragrafoelenco"/>
        <w:numPr>
          <w:ilvl w:val="0"/>
          <w:numId w:val="1"/>
        </w:numPr>
        <w:rPr>
          <w:rFonts w:ascii="Times New Roman" w:hAnsi="Times New Roman" w:cs="Times New Roman"/>
          <w:sz w:val="24"/>
          <w:szCs w:val="24"/>
        </w:rPr>
      </w:pPr>
      <w:hyperlink r:id="rId23" w:history="1">
        <w:r w:rsidR="00A92859" w:rsidRPr="00F6584F">
          <w:rPr>
            <w:rStyle w:val="Collegamentoipertestuale"/>
            <w:rFonts w:ascii="Times New Roman" w:hAnsi="Times New Roman" w:cs="Times New Roman"/>
            <w:color w:val="auto"/>
            <w:sz w:val="24"/>
            <w:szCs w:val="24"/>
          </w:rPr>
          <w:t>www.Wikipedia.it</w:t>
        </w:r>
      </w:hyperlink>
    </w:p>
    <w:p w:rsidR="00686E81" w:rsidRPr="00F6584F" w:rsidRDefault="00686E81" w:rsidP="00686E81">
      <w:pPr>
        <w:pStyle w:val="Paragrafoelenco"/>
        <w:rPr>
          <w:rFonts w:ascii="Times New Roman" w:hAnsi="Times New Roman" w:cs="Times New Roman"/>
          <w:sz w:val="24"/>
          <w:szCs w:val="24"/>
        </w:rPr>
      </w:pPr>
    </w:p>
    <w:p w:rsidR="00A92859" w:rsidRPr="00F6584F" w:rsidRDefault="00B255C8" w:rsidP="00686E81">
      <w:pPr>
        <w:pStyle w:val="Paragrafoelenco"/>
        <w:numPr>
          <w:ilvl w:val="0"/>
          <w:numId w:val="1"/>
        </w:numPr>
        <w:rPr>
          <w:rFonts w:ascii="Times New Roman" w:hAnsi="Times New Roman" w:cs="Times New Roman"/>
          <w:sz w:val="24"/>
          <w:szCs w:val="24"/>
        </w:rPr>
      </w:pPr>
      <w:hyperlink r:id="rId24" w:history="1">
        <w:r w:rsidR="00716CEA" w:rsidRPr="00F6584F">
          <w:rPr>
            <w:rStyle w:val="Collegamentoipertestuale"/>
            <w:rFonts w:ascii="Times New Roman" w:hAnsi="Times New Roman" w:cs="Times New Roman"/>
            <w:sz w:val="24"/>
            <w:szCs w:val="24"/>
          </w:rPr>
          <w:t>www.wikipedia.de</w:t>
        </w:r>
      </w:hyperlink>
      <w:r w:rsidR="00686E81" w:rsidRPr="00F6584F">
        <w:rPr>
          <w:rFonts w:ascii="Times New Roman" w:hAnsi="Times New Roman" w:cs="Times New Roman"/>
          <w:sz w:val="24"/>
          <w:szCs w:val="24"/>
        </w:rPr>
        <w:t xml:space="preserve"> </w:t>
      </w:r>
    </w:p>
    <w:p w:rsidR="00716CEA" w:rsidRPr="00F6584F" w:rsidRDefault="00716CEA" w:rsidP="00716CEA">
      <w:pPr>
        <w:pStyle w:val="Paragrafoelenco"/>
        <w:rPr>
          <w:rFonts w:ascii="Times New Roman" w:hAnsi="Times New Roman" w:cs="Times New Roman"/>
          <w:sz w:val="24"/>
          <w:szCs w:val="24"/>
        </w:rPr>
      </w:pPr>
    </w:p>
    <w:p w:rsidR="00686E81" w:rsidRPr="00F6584F" w:rsidRDefault="00686E81" w:rsidP="00686E81">
      <w:pPr>
        <w:pStyle w:val="Paragrafoelenco"/>
        <w:rPr>
          <w:rFonts w:ascii="Times New Roman" w:hAnsi="Times New Roman" w:cs="Times New Roman"/>
          <w:sz w:val="24"/>
          <w:szCs w:val="24"/>
        </w:rPr>
      </w:pPr>
    </w:p>
    <w:p w:rsidR="00686E81" w:rsidRPr="00F6584F" w:rsidRDefault="00686E81" w:rsidP="00686E81">
      <w:pPr>
        <w:rPr>
          <w:rFonts w:ascii="Times New Roman" w:hAnsi="Times New Roman" w:cs="Times New Roman"/>
          <w:sz w:val="24"/>
          <w:szCs w:val="24"/>
        </w:rPr>
      </w:pPr>
    </w:p>
    <w:p w:rsidR="00686E81" w:rsidRPr="00F6584F" w:rsidRDefault="00686E81" w:rsidP="00686E81">
      <w:pPr>
        <w:rPr>
          <w:rFonts w:ascii="Times New Roman" w:hAnsi="Times New Roman" w:cs="Times New Roman"/>
          <w:b/>
          <w:sz w:val="24"/>
          <w:szCs w:val="24"/>
        </w:rPr>
      </w:pPr>
    </w:p>
    <w:p w:rsidR="00686E81" w:rsidRPr="00F6584F" w:rsidRDefault="00686E81" w:rsidP="00686E81">
      <w:pPr>
        <w:rPr>
          <w:rFonts w:ascii="Times New Roman" w:hAnsi="Times New Roman" w:cs="Times New Roman"/>
          <w:b/>
          <w:sz w:val="24"/>
          <w:szCs w:val="24"/>
        </w:rPr>
      </w:pPr>
      <w:r w:rsidRPr="00F6584F">
        <w:rPr>
          <w:rFonts w:ascii="Times New Roman" w:hAnsi="Times New Roman" w:cs="Times New Roman"/>
          <w:b/>
          <w:sz w:val="24"/>
          <w:szCs w:val="24"/>
        </w:rPr>
        <w:t xml:space="preserve">                                                                            </w:t>
      </w:r>
      <w:r w:rsidR="003A35C3" w:rsidRPr="00F6584F">
        <w:rPr>
          <w:rFonts w:ascii="Times New Roman" w:hAnsi="Times New Roman" w:cs="Times New Roman"/>
          <w:b/>
          <w:sz w:val="24"/>
          <w:szCs w:val="24"/>
        </w:rPr>
        <w:t xml:space="preserve">                               </w:t>
      </w:r>
      <w:r w:rsidRPr="00F6584F">
        <w:rPr>
          <w:rFonts w:ascii="Times New Roman" w:hAnsi="Times New Roman" w:cs="Times New Roman"/>
          <w:b/>
          <w:sz w:val="24"/>
          <w:szCs w:val="24"/>
        </w:rPr>
        <w:t xml:space="preserve">    FRANCESCA MAGRI </w:t>
      </w:r>
    </w:p>
    <w:p w:rsidR="00686E81" w:rsidRPr="00F6584F" w:rsidRDefault="00686E81" w:rsidP="00686E81">
      <w:pPr>
        <w:rPr>
          <w:rFonts w:ascii="Times New Roman" w:hAnsi="Times New Roman" w:cs="Times New Roman"/>
          <w:b/>
          <w:sz w:val="24"/>
          <w:szCs w:val="24"/>
        </w:rPr>
      </w:pPr>
      <w:r w:rsidRPr="00F6584F">
        <w:rPr>
          <w:rFonts w:ascii="Times New Roman" w:hAnsi="Times New Roman" w:cs="Times New Roman"/>
          <w:b/>
          <w:sz w:val="24"/>
          <w:szCs w:val="24"/>
        </w:rPr>
        <w:t xml:space="preserve">                                                                                                               corso di laurea LEFE</w:t>
      </w:r>
    </w:p>
    <w:p w:rsidR="006A0546" w:rsidRPr="00F6584F" w:rsidRDefault="00686E81" w:rsidP="003E187F">
      <w:pPr>
        <w:rPr>
          <w:rFonts w:ascii="Times New Roman" w:hAnsi="Times New Roman" w:cs="Times New Roman"/>
          <w:b/>
          <w:sz w:val="24"/>
          <w:szCs w:val="24"/>
        </w:rPr>
      </w:pPr>
      <w:r w:rsidRPr="00F6584F">
        <w:rPr>
          <w:rFonts w:ascii="Times New Roman" w:hAnsi="Times New Roman" w:cs="Times New Roman"/>
          <w:b/>
          <w:sz w:val="24"/>
          <w:szCs w:val="24"/>
        </w:rPr>
        <w:t xml:space="preserve">                                                                                                               matricola 293547</w:t>
      </w:r>
    </w:p>
    <w:sectPr w:rsidR="006A0546" w:rsidRPr="00F6584F" w:rsidSect="00837ACA">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718" w:rsidRDefault="00D50718" w:rsidP="007756A6">
      <w:pPr>
        <w:spacing w:after="0" w:line="240" w:lineRule="auto"/>
      </w:pPr>
      <w:r>
        <w:separator/>
      </w:r>
    </w:p>
  </w:endnote>
  <w:endnote w:type="continuationSeparator" w:id="0">
    <w:p w:rsidR="00D50718" w:rsidRDefault="00D50718" w:rsidP="00775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718" w:rsidRDefault="00D50718" w:rsidP="007756A6">
      <w:pPr>
        <w:spacing w:after="0" w:line="240" w:lineRule="auto"/>
      </w:pPr>
      <w:r>
        <w:separator/>
      </w:r>
    </w:p>
  </w:footnote>
  <w:footnote w:type="continuationSeparator" w:id="0">
    <w:p w:rsidR="00D50718" w:rsidRDefault="00D50718" w:rsidP="007756A6">
      <w:pPr>
        <w:spacing w:after="0" w:line="240" w:lineRule="auto"/>
      </w:pPr>
      <w:r>
        <w:continuationSeparator/>
      </w:r>
    </w:p>
  </w:footnote>
  <w:footnote w:id="1">
    <w:p w:rsidR="007756A6" w:rsidRPr="00330C05" w:rsidRDefault="007756A6">
      <w:pPr>
        <w:pStyle w:val="Testonotaapidipagina"/>
        <w:rPr>
          <w:rFonts w:ascii="Times New Roman" w:hAnsi="Times New Roman" w:cs="Times New Roman"/>
          <w:i/>
        </w:rPr>
      </w:pPr>
      <w:r w:rsidRPr="007756A6">
        <w:rPr>
          <w:rStyle w:val="Rimandonotaapidipagina"/>
          <w:rFonts w:ascii="Times New Roman" w:hAnsi="Times New Roman" w:cs="Times New Roman"/>
        </w:rPr>
        <w:footnoteRef/>
      </w:r>
      <w:r w:rsidRPr="007756A6">
        <w:rPr>
          <w:rFonts w:ascii="Times New Roman" w:hAnsi="Times New Roman" w:cs="Times New Roman"/>
        </w:rPr>
        <w:t xml:space="preserve"> George </w:t>
      </w:r>
      <w:proofErr w:type="spellStart"/>
      <w:r w:rsidRPr="007756A6">
        <w:rPr>
          <w:rFonts w:ascii="Times New Roman" w:hAnsi="Times New Roman" w:cs="Times New Roman"/>
        </w:rPr>
        <w:t>Ritzer</w:t>
      </w:r>
      <w:proofErr w:type="spellEnd"/>
      <w:r w:rsidRPr="007756A6">
        <w:rPr>
          <w:rFonts w:ascii="Times New Roman" w:hAnsi="Times New Roman" w:cs="Times New Roman"/>
        </w:rPr>
        <w:t xml:space="preserve">, </w:t>
      </w:r>
      <w:r w:rsidRPr="00330C05">
        <w:rPr>
          <w:rFonts w:ascii="Times New Roman" w:hAnsi="Times New Roman" w:cs="Times New Roman"/>
          <w:i/>
        </w:rPr>
        <w:t>La religione dei consumi. Cattedrali, pellegrinaggi e riti dell'</w:t>
      </w:r>
      <w:proofErr w:type="spellStart"/>
      <w:r w:rsidRPr="00330C05">
        <w:rPr>
          <w:rFonts w:ascii="Times New Roman" w:hAnsi="Times New Roman" w:cs="Times New Roman"/>
          <w:i/>
        </w:rPr>
        <w:t>iperconsumismo</w:t>
      </w:r>
      <w:proofErr w:type="spellEnd"/>
    </w:p>
    <w:p w:rsidR="007756A6" w:rsidRDefault="007756A6">
      <w:pPr>
        <w:pStyle w:val="Testonotaapidipagina"/>
      </w:pPr>
      <w:r>
        <w:rPr>
          <w:rFonts w:ascii="Times New Roman" w:hAnsi="Times New Roman" w:cs="Times New Roman"/>
        </w:rPr>
        <w:t xml:space="preserve">  </w:t>
      </w:r>
      <w:r w:rsidRPr="007756A6">
        <w:rPr>
          <w:rFonts w:ascii="Times New Roman" w:hAnsi="Times New Roman" w:cs="Times New Roman"/>
        </w:rPr>
        <w:t xml:space="preserve">Il Mulino, </w:t>
      </w:r>
      <w:r w:rsidR="00D228DB">
        <w:rPr>
          <w:rFonts w:ascii="Times New Roman" w:hAnsi="Times New Roman" w:cs="Times New Roman"/>
        </w:rPr>
        <w:t xml:space="preserve">Bologna, </w:t>
      </w:r>
      <w:r w:rsidRPr="007756A6">
        <w:rPr>
          <w:rFonts w:ascii="Times New Roman" w:hAnsi="Times New Roman" w:cs="Times New Roman"/>
        </w:rPr>
        <w:t>2005</w:t>
      </w:r>
      <w:r w:rsidR="00D228DB">
        <w:rPr>
          <w:rFonts w:ascii="Times New Roman" w:hAnsi="Times New Roman" w:cs="Times New Roman"/>
        </w:rPr>
        <w:t>.</w:t>
      </w:r>
    </w:p>
  </w:footnote>
  <w:footnote w:id="2">
    <w:p w:rsidR="00AF6556" w:rsidRPr="00AF6556" w:rsidRDefault="00AF6556" w:rsidP="00AF6556">
      <w:pPr>
        <w:pStyle w:val="Testonotaapidipagina"/>
        <w:rPr>
          <w:rFonts w:ascii="Times New Roman" w:hAnsi="Times New Roman" w:cs="Times New Roman"/>
        </w:rPr>
      </w:pPr>
      <w:r w:rsidRPr="00EA5C5D">
        <w:rPr>
          <w:rStyle w:val="Rimandonotaapidipagina"/>
          <w:i/>
        </w:rPr>
        <w:footnoteRef/>
      </w:r>
      <w:r w:rsidRPr="00EA5C5D">
        <w:rPr>
          <w:i/>
        </w:rPr>
        <w:t xml:space="preserve"> </w:t>
      </w:r>
      <w:r w:rsidRPr="00EA5C5D">
        <w:rPr>
          <w:rFonts w:ascii="Times New Roman" w:hAnsi="Times New Roman" w:cs="Times New Roman"/>
          <w:bCs/>
          <w:i/>
        </w:rPr>
        <w:t>Nativo digitale</w:t>
      </w:r>
      <w:r w:rsidRPr="00AF6556">
        <w:rPr>
          <w:rFonts w:ascii="Times New Roman" w:hAnsi="Times New Roman" w:cs="Times New Roman"/>
        </w:rPr>
        <w:t> (dall</w:t>
      </w:r>
      <w:r>
        <w:rPr>
          <w:rFonts w:ascii="Times New Roman" w:hAnsi="Times New Roman" w:cs="Times New Roman"/>
        </w:rPr>
        <w:t>’inglese</w:t>
      </w:r>
      <w:r w:rsidRPr="00AF6556">
        <w:rPr>
          <w:rFonts w:ascii="Times New Roman" w:hAnsi="Times New Roman" w:cs="Times New Roman"/>
        </w:rPr>
        <w:t> </w:t>
      </w:r>
      <w:proofErr w:type="spellStart"/>
      <w:r w:rsidRPr="00AF6556">
        <w:rPr>
          <w:rFonts w:ascii="Times New Roman" w:hAnsi="Times New Roman" w:cs="Times New Roman"/>
          <w:i/>
          <w:iCs/>
        </w:rPr>
        <w:t>digital</w:t>
      </w:r>
      <w:proofErr w:type="spellEnd"/>
      <w:r w:rsidRPr="00AF6556">
        <w:rPr>
          <w:rFonts w:ascii="Times New Roman" w:hAnsi="Times New Roman" w:cs="Times New Roman"/>
          <w:i/>
          <w:iCs/>
        </w:rPr>
        <w:t xml:space="preserve"> native</w:t>
      </w:r>
      <w:r w:rsidRPr="00AF6556">
        <w:rPr>
          <w:rFonts w:ascii="Times New Roman" w:hAnsi="Times New Roman" w:cs="Times New Roman"/>
        </w:rPr>
        <w:t xml:space="preserve">) è una espressione </w:t>
      </w:r>
      <w:r>
        <w:rPr>
          <w:rFonts w:ascii="Times New Roman" w:hAnsi="Times New Roman" w:cs="Times New Roman"/>
        </w:rPr>
        <w:t>usata per indicare</w:t>
      </w:r>
      <w:r w:rsidRPr="00AF6556">
        <w:rPr>
          <w:rFonts w:ascii="Times New Roman" w:hAnsi="Times New Roman" w:cs="Times New Roman"/>
        </w:rPr>
        <w:t xml:space="preserve"> una persona che è cresciuta con le </w:t>
      </w:r>
      <w:hyperlink r:id="rId1" w:tooltip="Tecnologia" w:history="1">
        <w:r w:rsidRPr="00AF6556">
          <w:rPr>
            <w:rStyle w:val="Collegamentoipertestuale"/>
            <w:rFonts w:ascii="Times New Roman" w:hAnsi="Times New Roman" w:cs="Times New Roman"/>
            <w:color w:val="auto"/>
            <w:u w:val="none"/>
          </w:rPr>
          <w:t>tecnologie</w:t>
        </w:r>
      </w:hyperlink>
      <w:r w:rsidRPr="00AF6556">
        <w:rPr>
          <w:rFonts w:ascii="Times New Roman" w:hAnsi="Times New Roman" w:cs="Times New Roman"/>
        </w:rPr>
        <w:t> </w:t>
      </w:r>
      <w:hyperlink r:id="rId2" w:tooltip="Digitale (informatica)" w:history="1">
        <w:r w:rsidRPr="00AF6556">
          <w:rPr>
            <w:rStyle w:val="Collegamentoipertestuale"/>
            <w:rFonts w:ascii="Times New Roman" w:hAnsi="Times New Roman" w:cs="Times New Roman"/>
            <w:color w:val="auto"/>
            <w:u w:val="none"/>
          </w:rPr>
          <w:t>digitali</w:t>
        </w:r>
      </w:hyperlink>
      <w:r w:rsidRPr="00AF6556">
        <w:rPr>
          <w:rFonts w:ascii="Times New Roman" w:hAnsi="Times New Roman" w:cs="Times New Roman"/>
        </w:rPr>
        <w:t> come i </w:t>
      </w:r>
      <w:hyperlink r:id="rId3" w:tooltip="Computer" w:history="1">
        <w:r w:rsidRPr="00AF6556">
          <w:rPr>
            <w:rStyle w:val="Collegamentoipertestuale"/>
            <w:rFonts w:ascii="Times New Roman" w:hAnsi="Times New Roman" w:cs="Times New Roman"/>
            <w:color w:val="auto"/>
            <w:u w:val="none"/>
          </w:rPr>
          <w:t>computer</w:t>
        </w:r>
      </w:hyperlink>
      <w:r w:rsidRPr="00AF6556">
        <w:rPr>
          <w:rFonts w:ascii="Times New Roman" w:hAnsi="Times New Roman" w:cs="Times New Roman"/>
        </w:rPr>
        <w:t>, </w:t>
      </w:r>
      <w:hyperlink r:id="rId4" w:tooltip="Internet" w:history="1">
        <w:r w:rsidRPr="00AF6556">
          <w:rPr>
            <w:rStyle w:val="Collegamentoipertestuale"/>
            <w:rFonts w:ascii="Times New Roman" w:hAnsi="Times New Roman" w:cs="Times New Roman"/>
            <w:color w:val="auto"/>
            <w:u w:val="none"/>
          </w:rPr>
          <w:t>Internet</w:t>
        </w:r>
      </w:hyperlink>
      <w:r w:rsidRPr="00AF6556">
        <w:rPr>
          <w:rFonts w:ascii="Times New Roman" w:hAnsi="Times New Roman" w:cs="Times New Roman"/>
        </w:rPr>
        <w:t>, </w:t>
      </w:r>
      <w:hyperlink r:id="rId5" w:tooltip="Telefono cellulare" w:history="1">
        <w:r w:rsidRPr="00AF6556">
          <w:rPr>
            <w:rStyle w:val="Collegamentoipertestuale"/>
            <w:rFonts w:ascii="Times New Roman" w:hAnsi="Times New Roman" w:cs="Times New Roman"/>
            <w:color w:val="auto"/>
            <w:u w:val="none"/>
          </w:rPr>
          <w:t>telefoni cellulari</w:t>
        </w:r>
      </w:hyperlink>
      <w:r w:rsidRPr="00AF6556">
        <w:rPr>
          <w:rFonts w:ascii="Times New Roman" w:hAnsi="Times New Roman" w:cs="Times New Roman"/>
        </w:rPr>
        <w:t> e</w:t>
      </w:r>
      <w:hyperlink r:id="rId6" w:tooltip="MP3" w:history="1">
        <w:r w:rsidRPr="00AF6556">
          <w:rPr>
            <w:rStyle w:val="Collegamentoipertestuale"/>
            <w:rFonts w:ascii="Times New Roman" w:hAnsi="Times New Roman" w:cs="Times New Roman"/>
            <w:color w:val="auto"/>
            <w:u w:val="none"/>
          </w:rPr>
          <w:t>MP3</w:t>
        </w:r>
      </w:hyperlink>
      <w:r w:rsidRPr="00AF6556">
        <w:rPr>
          <w:rFonts w:ascii="Times New Roman" w:hAnsi="Times New Roman" w:cs="Times New Roman"/>
        </w:rPr>
        <w:t>.</w:t>
      </w:r>
    </w:p>
    <w:p w:rsidR="00AF6556" w:rsidRPr="00AF6556" w:rsidRDefault="00AF6556" w:rsidP="00AF6556">
      <w:pPr>
        <w:pStyle w:val="Testonotaapidipagina"/>
        <w:rPr>
          <w:rFonts w:ascii="Times New Roman" w:hAnsi="Times New Roman" w:cs="Times New Roman"/>
        </w:rPr>
      </w:pPr>
      <w:r w:rsidRPr="00AF6556">
        <w:rPr>
          <w:rFonts w:ascii="Times New Roman" w:hAnsi="Times New Roman" w:cs="Times New Roman"/>
        </w:rPr>
        <w:t xml:space="preserve">I nativi digitali nascono parallelamente alla diffusione di massa dei </w:t>
      </w:r>
      <w:proofErr w:type="spellStart"/>
      <w:r w:rsidRPr="00AF6556">
        <w:rPr>
          <w:rFonts w:ascii="Times New Roman" w:hAnsi="Times New Roman" w:cs="Times New Roman"/>
        </w:rPr>
        <w:t>pc</w:t>
      </w:r>
      <w:proofErr w:type="spellEnd"/>
      <w:r w:rsidRPr="00AF6556">
        <w:rPr>
          <w:rFonts w:ascii="Times New Roman" w:hAnsi="Times New Roman" w:cs="Times New Roman"/>
        </w:rPr>
        <w:t xml:space="preserve"> a interfaccia grafica nel 1985 e dei sistemi operativi a finestre nel 1996. Il nativo digitale cresce in una società </w:t>
      </w:r>
      <w:proofErr w:type="spellStart"/>
      <w:r w:rsidRPr="00AF6556">
        <w:rPr>
          <w:rFonts w:ascii="Times New Roman" w:hAnsi="Times New Roman" w:cs="Times New Roman"/>
        </w:rPr>
        <w:t>multischermo</w:t>
      </w:r>
      <w:proofErr w:type="spellEnd"/>
      <w:r w:rsidRPr="00AF6556">
        <w:rPr>
          <w:rFonts w:ascii="Times New Roman" w:hAnsi="Times New Roman" w:cs="Times New Roman"/>
        </w:rPr>
        <w:t>, e considera le tecnologie come un elemento naturale non provando nessun disagio nel manipolarle e interagire con esse</w:t>
      </w:r>
      <w:r w:rsidR="009D315F">
        <w:rPr>
          <w:rFonts w:ascii="Times New Roman" w:hAnsi="Times New Roman" w:cs="Times New Roman"/>
        </w:rPr>
        <w:t>.</w:t>
      </w:r>
    </w:p>
    <w:p w:rsidR="00AF6556" w:rsidRDefault="00AF6556">
      <w:pPr>
        <w:pStyle w:val="Testonotaapidipagina"/>
      </w:pPr>
    </w:p>
  </w:footnote>
  <w:footnote w:id="3">
    <w:p w:rsidR="001A34DB" w:rsidRDefault="001A34DB">
      <w:pPr>
        <w:pStyle w:val="Testonotaapidipagina"/>
      </w:pPr>
      <w:r>
        <w:rPr>
          <w:rStyle w:val="Rimandonotaapidipagina"/>
        </w:rPr>
        <w:footnoteRef/>
      </w:r>
      <w:r>
        <w:t xml:space="preserve"> </w:t>
      </w:r>
      <w:r>
        <w:rPr>
          <w:rStyle w:val="apple-converted-space"/>
          <w:rFonts w:ascii="Arial" w:hAnsi="Arial" w:cs="Arial"/>
          <w:color w:val="000000"/>
          <w:sz w:val="18"/>
          <w:szCs w:val="18"/>
          <w:shd w:val="clear" w:color="auto" w:fill="FFFFFF"/>
        </w:rPr>
        <w:t> </w:t>
      </w:r>
      <w:r w:rsidRPr="001A34DB">
        <w:rPr>
          <w:rStyle w:val="reference-text"/>
          <w:rFonts w:ascii="Times New Roman" w:hAnsi="Times New Roman" w:cs="Times New Roman"/>
          <w:color w:val="000000"/>
          <w:shd w:val="clear" w:color="auto" w:fill="FFFFFF"/>
        </w:rPr>
        <w:t xml:space="preserve">George </w:t>
      </w:r>
      <w:proofErr w:type="spellStart"/>
      <w:r w:rsidRPr="001A34DB">
        <w:rPr>
          <w:rStyle w:val="reference-text"/>
          <w:rFonts w:ascii="Times New Roman" w:hAnsi="Times New Roman" w:cs="Times New Roman"/>
          <w:color w:val="000000"/>
          <w:shd w:val="clear" w:color="auto" w:fill="FFFFFF"/>
        </w:rPr>
        <w:t>Ritzer</w:t>
      </w:r>
      <w:proofErr w:type="spellEnd"/>
      <w:r w:rsidRPr="001A34DB">
        <w:rPr>
          <w:rStyle w:val="reference-text"/>
          <w:rFonts w:ascii="Times New Roman" w:hAnsi="Times New Roman" w:cs="Times New Roman"/>
          <w:color w:val="000000"/>
          <w:shd w:val="clear" w:color="auto" w:fill="FFFFFF"/>
        </w:rPr>
        <w:t>,</w:t>
      </w:r>
      <w:r w:rsidRPr="001A34DB">
        <w:rPr>
          <w:rStyle w:val="apple-converted-space"/>
          <w:rFonts w:ascii="Times New Roman" w:hAnsi="Times New Roman" w:cs="Times New Roman"/>
          <w:color w:val="000000"/>
          <w:shd w:val="clear" w:color="auto" w:fill="FFFFFF"/>
        </w:rPr>
        <w:t> </w:t>
      </w:r>
      <w:r w:rsidRPr="001A34DB">
        <w:rPr>
          <w:rStyle w:val="reference-text"/>
          <w:rFonts w:ascii="Times New Roman" w:hAnsi="Times New Roman" w:cs="Times New Roman"/>
          <w:i/>
          <w:iCs/>
          <w:color w:val="000000"/>
          <w:shd w:val="clear" w:color="auto" w:fill="FFFFFF"/>
        </w:rPr>
        <w:t>Il mondo alla McDonald</w:t>
      </w:r>
      <w:r w:rsidRPr="001A34DB">
        <w:rPr>
          <w:rStyle w:val="reference-text"/>
          <w:rFonts w:ascii="Times New Roman" w:hAnsi="Times New Roman" w:cs="Times New Roman"/>
          <w:color w:val="000000"/>
          <w:shd w:val="clear" w:color="auto" w:fill="FFFFFF"/>
        </w:rPr>
        <w:t>. Il Mulino, Bologna, 1997.</w:t>
      </w:r>
    </w:p>
  </w:footnote>
  <w:footnote w:id="4">
    <w:p w:rsidR="0073076C" w:rsidRDefault="0073076C" w:rsidP="0073076C">
      <w:pPr>
        <w:pStyle w:val="Nessunaspaziatura"/>
        <w:rPr>
          <w:rFonts w:ascii="Times New Roman" w:hAnsi="Times New Roman" w:cs="Times New Roman"/>
          <w:sz w:val="20"/>
          <w:szCs w:val="20"/>
        </w:rPr>
      </w:pPr>
      <w:r>
        <w:rPr>
          <w:rStyle w:val="Rimandonotaapidipagina"/>
        </w:rPr>
        <w:footnoteRef/>
      </w:r>
      <w:r>
        <w:t xml:space="preserve"> </w:t>
      </w:r>
      <w:proofErr w:type="spellStart"/>
      <w:r w:rsidRPr="0073076C">
        <w:rPr>
          <w:rFonts w:ascii="Times New Roman" w:hAnsi="Times New Roman" w:cs="Times New Roman"/>
          <w:i/>
          <w:sz w:val="20"/>
          <w:szCs w:val="20"/>
        </w:rPr>
        <w:t>Netnografia</w:t>
      </w:r>
      <w:proofErr w:type="spellEnd"/>
      <w:r w:rsidRPr="0073076C">
        <w:rPr>
          <w:rFonts w:ascii="Times New Roman" w:hAnsi="Times New Roman" w:cs="Times New Roman"/>
          <w:sz w:val="20"/>
          <w:szCs w:val="20"/>
        </w:rPr>
        <w:t xml:space="preserve"> è un neologismo che combina tra loro le parole Internet e Etnografia, si tratta di un metodo di ricerca </w:t>
      </w:r>
      <w:r>
        <w:rPr>
          <w:rFonts w:ascii="Times New Roman" w:hAnsi="Times New Roman" w:cs="Times New Roman"/>
          <w:sz w:val="20"/>
          <w:szCs w:val="20"/>
        </w:rPr>
        <w:t xml:space="preserve">  </w:t>
      </w:r>
    </w:p>
    <w:p w:rsidR="0073076C" w:rsidRDefault="0073076C" w:rsidP="0073076C">
      <w:pPr>
        <w:pStyle w:val="Nessunaspaziatura"/>
        <w:rPr>
          <w:rFonts w:ascii="Times New Roman" w:hAnsi="Times New Roman" w:cs="Times New Roman"/>
          <w:sz w:val="20"/>
          <w:szCs w:val="20"/>
        </w:rPr>
      </w:pPr>
      <w:r>
        <w:rPr>
          <w:rFonts w:ascii="Times New Roman" w:hAnsi="Times New Roman" w:cs="Times New Roman"/>
          <w:sz w:val="20"/>
          <w:szCs w:val="20"/>
        </w:rPr>
        <w:t xml:space="preserve"> </w:t>
      </w:r>
      <w:r w:rsidRPr="0073076C">
        <w:rPr>
          <w:rFonts w:ascii="Times New Roman" w:hAnsi="Times New Roman" w:cs="Times New Roman"/>
          <w:sz w:val="20"/>
          <w:szCs w:val="20"/>
        </w:rPr>
        <w:t xml:space="preserve">qualitativo di matrice etnografica che consente al ricercatore di immergersi nelle conversazioni online dei consumatori </w:t>
      </w:r>
    </w:p>
    <w:p w:rsidR="0073076C" w:rsidRPr="0073076C" w:rsidRDefault="0073076C" w:rsidP="0073076C">
      <w:pPr>
        <w:pStyle w:val="Nessunaspaziatura"/>
        <w:rPr>
          <w:rFonts w:ascii="Times New Roman" w:hAnsi="Times New Roman" w:cs="Times New Roman"/>
          <w:sz w:val="20"/>
          <w:szCs w:val="20"/>
        </w:rPr>
      </w:pPr>
      <w:r>
        <w:rPr>
          <w:rFonts w:ascii="Times New Roman" w:hAnsi="Times New Roman" w:cs="Times New Roman"/>
          <w:sz w:val="20"/>
          <w:szCs w:val="20"/>
        </w:rPr>
        <w:t xml:space="preserve"> </w:t>
      </w:r>
      <w:r w:rsidRPr="0073076C">
        <w:rPr>
          <w:rFonts w:ascii="Times New Roman" w:hAnsi="Times New Roman" w:cs="Times New Roman"/>
          <w:sz w:val="20"/>
          <w:szCs w:val="20"/>
        </w:rPr>
        <w:t>ed estrarne informazioni significative.</w:t>
      </w:r>
    </w:p>
    <w:p w:rsidR="0073076C" w:rsidRDefault="0073076C" w:rsidP="0073076C">
      <w:pPr>
        <w:pStyle w:val="Nessunaspaziatura"/>
        <w:rPr>
          <w:rFonts w:ascii="Times New Roman" w:hAnsi="Times New Roman" w:cs="Times New Roman"/>
          <w:sz w:val="20"/>
          <w:szCs w:val="20"/>
        </w:rPr>
      </w:pPr>
      <w:r w:rsidRPr="0073076C">
        <w:rPr>
          <w:rFonts w:ascii="Times New Roman" w:hAnsi="Times New Roman" w:cs="Times New Roman"/>
          <w:sz w:val="20"/>
          <w:szCs w:val="20"/>
        </w:rPr>
        <w:t xml:space="preserve">Attraverso l'impiego di tecniche di osservazione naturalistiche (ovvero dirette non intrusive), la </w:t>
      </w:r>
      <w:proofErr w:type="spellStart"/>
      <w:r w:rsidRPr="0073076C">
        <w:rPr>
          <w:rFonts w:ascii="Times New Roman" w:hAnsi="Times New Roman" w:cs="Times New Roman"/>
          <w:sz w:val="20"/>
          <w:szCs w:val="20"/>
        </w:rPr>
        <w:t>Netnografia</w:t>
      </w:r>
      <w:proofErr w:type="spellEnd"/>
      <w:r w:rsidRPr="0073076C">
        <w:rPr>
          <w:rFonts w:ascii="Times New Roman" w:hAnsi="Times New Roman" w:cs="Times New Roman"/>
          <w:sz w:val="20"/>
          <w:szCs w:val="20"/>
        </w:rPr>
        <w:t xml:space="preserve"> riesce ad </w:t>
      </w:r>
    </w:p>
    <w:p w:rsidR="0073076C" w:rsidRDefault="0073076C" w:rsidP="0073076C">
      <w:pPr>
        <w:pStyle w:val="Nessunaspaziatura"/>
        <w:rPr>
          <w:rFonts w:ascii="Times New Roman" w:hAnsi="Times New Roman" w:cs="Times New Roman"/>
          <w:sz w:val="20"/>
          <w:szCs w:val="20"/>
        </w:rPr>
      </w:pPr>
      <w:r>
        <w:rPr>
          <w:rFonts w:ascii="Times New Roman" w:hAnsi="Times New Roman" w:cs="Times New Roman"/>
          <w:sz w:val="20"/>
          <w:szCs w:val="20"/>
        </w:rPr>
        <w:t xml:space="preserve"> </w:t>
      </w:r>
      <w:r w:rsidRPr="0073076C">
        <w:rPr>
          <w:rFonts w:ascii="Times New Roman" w:hAnsi="Times New Roman" w:cs="Times New Roman"/>
          <w:sz w:val="20"/>
          <w:szCs w:val="20"/>
        </w:rPr>
        <w:t xml:space="preserve">arrivare al cuore dei contesti in cui gli utenti producono e riproducono le loro esperienze di consumo, portando così alla </w:t>
      </w:r>
      <w:r>
        <w:rPr>
          <w:rFonts w:ascii="Times New Roman" w:hAnsi="Times New Roman" w:cs="Times New Roman"/>
          <w:sz w:val="20"/>
          <w:szCs w:val="20"/>
        </w:rPr>
        <w:t xml:space="preserve"> </w:t>
      </w:r>
    </w:p>
    <w:p w:rsidR="0073076C" w:rsidRDefault="0073076C" w:rsidP="0073076C">
      <w:pPr>
        <w:pStyle w:val="Nessunaspaziatura"/>
        <w:rPr>
          <w:rFonts w:ascii="Times New Roman" w:hAnsi="Times New Roman" w:cs="Times New Roman"/>
          <w:sz w:val="20"/>
          <w:szCs w:val="20"/>
        </w:rPr>
      </w:pPr>
      <w:r>
        <w:rPr>
          <w:rFonts w:ascii="Times New Roman" w:hAnsi="Times New Roman" w:cs="Times New Roman"/>
          <w:sz w:val="20"/>
          <w:szCs w:val="20"/>
        </w:rPr>
        <w:t xml:space="preserve"> </w:t>
      </w:r>
      <w:r w:rsidRPr="0073076C">
        <w:rPr>
          <w:rFonts w:ascii="Times New Roman" w:hAnsi="Times New Roman" w:cs="Times New Roman"/>
          <w:sz w:val="20"/>
          <w:szCs w:val="20"/>
        </w:rPr>
        <w:t xml:space="preserve">luce tutta una serie di </w:t>
      </w:r>
      <w:proofErr w:type="spellStart"/>
      <w:r w:rsidRPr="0073076C">
        <w:rPr>
          <w:rFonts w:ascii="Times New Roman" w:hAnsi="Times New Roman" w:cs="Times New Roman"/>
          <w:sz w:val="20"/>
          <w:szCs w:val="20"/>
        </w:rPr>
        <w:t>insight</w:t>
      </w:r>
      <w:proofErr w:type="spellEnd"/>
      <w:r w:rsidRPr="0073076C">
        <w:rPr>
          <w:rFonts w:ascii="Times New Roman" w:hAnsi="Times New Roman" w:cs="Times New Roman"/>
          <w:sz w:val="20"/>
          <w:szCs w:val="20"/>
        </w:rPr>
        <w:t xml:space="preserve"> commerciali di rilievo, utili ad orientare le strategie di business e di marketing delle </w:t>
      </w:r>
    </w:p>
    <w:p w:rsidR="0073076C" w:rsidRPr="0073076C" w:rsidRDefault="0073076C" w:rsidP="0073076C">
      <w:pPr>
        <w:pStyle w:val="Nessunaspaziatura"/>
        <w:rPr>
          <w:rFonts w:ascii="Times New Roman" w:hAnsi="Times New Roman" w:cs="Times New Roman"/>
          <w:sz w:val="20"/>
          <w:szCs w:val="20"/>
        </w:rPr>
      </w:pPr>
      <w:r>
        <w:rPr>
          <w:rFonts w:ascii="Times New Roman" w:hAnsi="Times New Roman" w:cs="Times New Roman"/>
          <w:sz w:val="20"/>
          <w:szCs w:val="20"/>
        </w:rPr>
        <w:t xml:space="preserve"> </w:t>
      </w:r>
      <w:r w:rsidRPr="0073076C">
        <w:rPr>
          <w:rFonts w:ascii="Times New Roman" w:hAnsi="Times New Roman" w:cs="Times New Roman"/>
          <w:sz w:val="20"/>
          <w:szCs w:val="20"/>
        </w:rPr>
        <w:t xml:space="preserve">aziende. </w:t>
      </w:r>
    </w:p>
    <w:p w:rsidR="0073076C" w:rsidRDefault="0073076C" w:rsidP="0073076C">
      <w:pPr>
        <w:pStyle w:val="Nessunaspaziatura"/>
        <w:rPr>
          <w:rFonts w:ascii="Times New Roman" w:hAnsi="Times New Roman" w:cs="Times New Roman"/>
          <w:sz w:val="20"/>
          <w:szCs w:val="20"/>
        </w:rPr>
      </w:pPr>
      <w:r>
        <w:rPr>
          <w:rFonts w:ascii="Times New Roman" w:hAnsi="Times New Roman" w:cs="Times New Roman"/>
          <w:sz w:val="20"/>
          <w:szCs w:val="20"/>
        </w:rPr>
        <w:t xml:space="preserve"> </w:t>
      </w:r>
      <w:r w:rsidRPr="0073076C">
        <w:rPr>
          <w:rFonts w:ascii="Times New Roman" w:hAnsi="Times New Roman" w:cs="Times New Roman"/>
          <w:sz w:val="20"/>
          <w:szCs w:val="20"/>
        </w:rPr>
        <w:t xml:space="preserve">La </w:t>
      </w:r>
      <w:proofErr w:type="spellStart"/>
      <w:r w:rsidRPr="0073076C">
        <w:rPr>
          <w:rFonts w:ascii="Times New Roman" w:hAnsi="Times New Roman" w:cs="Times New Roman"/>
          <w:sz w:val="20"/>
          <w:szCs w:val="20"/>
        </w:rPr>
        <w:t>netnografia</w:t>
      </w:r>
      <w:proofErr w:type="spellEnd"/>
      <w:r w:rsidRPr="0073076C">
        <w:rPr>
          <w:rFonts w:ascii="Times New Roman" w:hAnsi="Times New Roman" w:cs="Times New Roman"/>
          <w:sz w:val="20"/>
          <w:szCs w:val="20"/>
        </w:rPr>
        <w:t xml:space="preserve">, grazie alla sua capacità sistematica di ricostruire gli ambienti e le culture di consumo online, permette </w:t>
      </w:r>
      <w:r>
        <w:rPr>
          <w:rFonts w:ascii="Times New Roman" w:hAnsi="Times New Roman" w:cs="Times New Roman"/>
          <w:sz w:val="20"/>
          <w:szCs w:val="20"/>
        </w:rPr>
        <w:t xml:space="preserve">  </w:t>
      </w:r>
    </w:p>
    <w:p w:rsidR="0073076C" w:rsidRDefault="0073076C" w:rsidP="0073076C">
      <w:pPr>
        <w:pStyle w:val="Nessunaspaziatura"/>
        <w:rPr>
          <w:rFonts w:ascii="Times New Roman" w:hAnsi="Times New Roman" w:cs="Times New Roman"/>
          <w:sz w:val="20"/>
          <w:szCs w:val="20"/>
        </w:rPr>
      </w:pPr>
      <w:r>
        <w:rPr>
          <w:rFonts w:ascii="Times New Roman" w:hAnsi="Times New Roman" w:cs="Times New Roman"/>
          <w:sz w:val="20"/>
          <w:szCs w:val="20"/>
        </w:rPr>
        <w:t xml:space="preserve"> </w:t>
      </w:r>
      <w:r w:rsidRPr="0073076C">
        <w:rPr>
          <w:rFonts w:ascii="Times New Roman" w:hAnsi="Times New Roman" w:cs="Times New Roman"/>
          <w:sz w:val="20"/>
          <w:szCs w:val="20"/>
        </w:rPr>
        <w:t xml:space="preserve">ai </w:t>
      </w:r>
      <w:proofErr w:type="spellStart"/>
      <w:r w:rsidRPr="0073076C">
        <w:rPr>
          <w:rFonts w:ascii="Times New Roman" w:hAnsi="Times New Roman" w:cs="Times New Roman"/>
          <w:sz w:val="20"/>
          <w:szCs w:val="20"/>
        </w:rPr>
        <w:t>marketer</w:t>
      </w:r>
      <w:proofErr w:type="spellEnd"/>
      <w:r w:rsidRPr="0073076C">
        <w:rPr>
          <w:rFonts w:ascii="Times New Roman" w:hAnsi="Times New Roman" w:cs="Times New Roman"/>
          <w:sz w:val="20"/>
          <w:szCs w:val="20"/>
        </w:rPr>
        <w:t xml:space="preserve"> di tradurre gli </w:t>
      </w:r>
      <w:proofErr w:type="spellStart"/>
      <w:r w:rsidRPr="0073076C">
        <w:rPr>
          <w:rFonts w:ascii="Times New Roman" w:hAnsi="Times New Roman" w:cs="Times New Roman"/>
          <w:sz w:val="20"/>
          <w:szCs w:val="20"/>
        </w:rPr>
        <w:t>insight</w:t>
      </w:r>
      <w:proofErr w:type="spellEnd"/>
      <w:r w:rsidRPr="0073076C">
        <w:rPr>
          <w:rFonts w:ascii="Times New Roman" w:hAnsi="Times New Roman" w:cs="Times New Roman"/>
          <w:sz w:val="20"/>
          <w:szCs w:val="20"/>
        </w:rPr>
        <w:t xml:space="preserve"> emersi dall'analisi scientifica delle conversazioni dei consumatori in azioni </w:t>
      </w:r>
    </w:p>
    <w:p w:rsidR="0073076C" w:rsidRDefault="0073076C" w:rsidP="0073076C">
      <w:pPr>
        <w:pStyle w:val="Nessunaspaziatura"/>
        <w:rPr>
          <w:rFonts w:ascii="Times New Roman" w:hAnsi="Times New Roman" w:cs="Times New Roman"/>
          <w:sz w:val="20"/>
          <w:szCs w:val="20"/>
        </w:rPr>
      </w:pPr>
      <w:r>
        <w:rPr>
          <w:rFonts w:ascii="Times New Roman" w:hAnsi="Times New Roman" w:cs="Times New Roman"/>
          <w:sz w:val="20"/>
          <w:szCs w:val="20"/>
        </w:rPr>
        <w:t xml:space="preserve"> </w:t>
      </w:r>
      <w:r w:rsidRPr="0073076C">
        <w:rPr>
          <w:rFonts w:ascii="Times New Roman" w:hAnsi="Times New Roman" w:cs="Times New Roman"/>
          <w:sz w:val="20"/>
          <w:szCs w:val="20"/>
        </w:rPr>
        <w:t xml:space="preserve">significative in diversi </w:t>
      </w:r>
      <w:proofErr w:type="spellStart"/>
      <w:r w:rsidRPr="0073076C">
        <w:rPr>
          <w:rFonts w:ascii="Times New Roman" w:hAnsi="Times New Roman" w:cs="Times New Roman"/>
          <w:sz w:val="20"/>
          <w:szCs w:val="20"/>
        </w:rPr>
        <w:t>asset</w:t>
      </w:r>
      <w:proofErr w:type="spellEnd"/>
      <w:r w:rsidRPr="0073076C">
        <w:rPr>
          <w:rFonts w:ascii="Times New Roman" w:hAnsi="Times New Roman" w:cs="Times New Roman"/>
          <w:sz w:val="20"/>
          <w:szCs w:val="20"/>
        </w:rPr>
        <w:t xml:space="preserve"> strategici come </w:t>
      </w:r>
      <w:proofErr w:type="spellStart"/>
      <w:r w:rsidRPr="0073076C">
        <w:rPr>
          <w:rFonts w:ascii="Times New Roman" w:hAnsi="Times New Roman" w:cs="Times New Roman"/>
          <w:sz w:val="20"/>
          <w:szCs w:val="20"/>
        </w:rPr>
        <w:t>Brand</w:t>
      </w:r>
      <w:proofErr w:type="spellEnd"/>
      <w:r w:rsidRPr="0073076C">
        <w:rPr>
          <w:rFonts w:ascii="Times New Roman" w:hAnsi="Times New Roman" w:cs="Times New Roman"/>
          <w:sz w:val="20"/>
          <w:szCs w:val="20"/>
        </w:rPr>
        <w:t xml:space="preserve"> </w:t>
      </w:r>
      <w:proofErr w:type="spellStart"/>
      <w:r w:rsidRPr="0073076C">
        <w:rPr>
          <w:rFonts w:ascii="Times New Roman" w:hAnsi="Times New Roman" w:cs="Times New Roman"/>
          <w:sz w:val="20"/>
          <w:szCs w:val="20"/>
        </w:rPr>
        <w:t>Reputation</w:t>
      </w:r>
      <w:proofErr w:type="spellEnd"/>
      <w:r w:rsidRPr="0073076C">
        <w:rPr>
          <w:rFonts w:ascii="Times New Roman" w:hAnsi="Times New Roman" w:cs="Times New Roman"/>
          <w:sz w:val="20"/>
          <w:szCs w:val="20"/>
        </w:rPr>
        <w:t xml:space="preserve">, </w:t>
      </w:r>
      <w:proofErr w:type="spellStart"/>
      <w:r w:rsidRPr="0073076C">
        <w:rPr>
          <w:rFonts w:ascii="Times New Roman" w:hAnsi="Times New Roman" w:cs="Times New Roman"/>
          <w:sz w:val="20"/>
          <w:szCs w:val="20"/>
        </w:rPr>
        <w:t>Product</w:t>
      </w:r>
      <w:proofErr w:type="spellEnd"/>
      <w:r w:rsidRPr="0073076C">
        <w:rPr>
          <w:rFonts w:ascii="Times New Roman" w:hAnsi="Times New Roman" w:cs="Times New Roman"/>
          <w:sz w:val="20"/>
          <w:szCs w:val="20"/>
        </w:rPr>
        <w:t xml:space="preserve"> </w:t>
      </w:r>
      <w:proofErr w:type="spellStart"/>
      <w:r w:rsidRPr="0073076C">
        <w:rPr>
          <w:rFonts w:ascii="Times New Roman" w:hAnsi="Times New Roman" w:cs="Times New Roman"/>
          <w:sz w:val="20"/>
          <w:szCs w:val="20"/>
        </w:rPr>
        <w:t>innovation</w:t>
      </w:r>
      <w:proofErr w:type="spellEnd"/>
      <w:r w:rsidRPr="0073076C">
        <w:rPr>
          <w:rFonts w:ascii="Times New Roman" w:hAnsi="Times New Roman" w:cs="Times New Roman"/>
          <w:sz w:val="20"/>
          <w:szCs w:val="20"/>
        </w:rPr>
        <w:t xml:space="preserve">, </w:t>
      </w:r>
      <w:proofErr w:type="spellStart"/>
      <w:r w:rsidRPr="0073076C">
        <w:rPr>
          <w:rFonts w:ascii="Times New Roman" w:hAnsi="Times New Roman" w:cs="Times New Roman"/>
          <w:sz w:val="20"/>
          <w:szCs w:val="20"/>
        </w:rPr>
        <w:t>Communication</w:t>
      </w:r>
      <w:proofErr w:type="spellEnd"/>
      <w:r w:rsidRPr="0073076C">
        <w:rPr>
          <w:rFonts w:ascii="Times New Roman" w:hAnsi="Times New Roman" w:cs="Times New Roman"/>
          <w:sz w:val="20"/>
          <w:szCs w:val="20"/>
        </w:rPr>
        <w:t xml:space="preserve"> Design, </w:t>
      </w:r>
      <w:proofErr w:type="spellStart"/>
      <w:r w:rsidRPr="0073076C">
        <w:rPr>
          <w:rFonts w:ascii="Times New Roman" w:hAnsi="Times New Roman" w:cs="Times New Roman"/>
          <w:sz w:val="20"/>
          <w:szCs w:val="20"/>
        </w:rPr>
        <w:t>Customer</w:t>
      </w:r>
      <w:proofErr w:type="spellEnd"/>
      <w:r w:rsidRPr="0073076C">
        <w:rPr>
          <w:rFonts w:ascii="Times New Roman" w:hAnsi="Times New Roman" w:cs="Times New Roman"/>
          <w:sz w:val="20"/>
          <w:szCs w:val="20"/>
        </w:rPr>
        <w:t xml:space="preserve"> </w:t>
      </w:r>
    </w:p>
    <w:p w:rsidR="0073076C" w:rsidRPr="0073076C" w:rsidRDefault="0073076C" w:rsidP="0073076C">
      <w:pPr>
        <w:pStyle w:val="Nessunaspaziatura"/>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73076C">
        <w:rPr>
          <w:rFonts w:ascii="Times New Roman" w:hAnsi="Times New Roman" w:cs="Times New Roman"/>
          <w:sz w:val="20"/>
          <w:szCs w:val="20"/>
        </w:rPr>
        <w:t>Satisfaction</w:t>
      </w:r>
      <w:proofErr w:type="spellEnd"/>
      <w:r w:rsidRPr="0073076C">
        <w:rPr>
          <w:rFonts w:ascii="Times New Roman" w:hAnsi="Times New Roman" w:cs="Times New Roman"/>
          <w:sz w:val="20"/>
          <w:szCs w:val="20"/>
        </w:rPr>
        <w:t xml:space="preserve">, </w:t>
      </w:r>
      <w:proofErr w:type="spellStart"/>
      <w:r w:rsidRPr="0073076C">
        <w:rPr>
          <w:rFonts w:ascii="Times New Roman" w:hAnsi="Times New Roman" w:cs="Times New Roman"/>
          <w:sz w:val="20"/>
          <w:szCs w:val="20"/>
        </w:rPr>
        <w:t>Crowdsourcing</w:t>
      </w:r>
      <w:proofErr w:type="spellEnd"/>
      <w:r w:rsidRPr="0073076C">
        <w:rPr>
          <w:rFonts w:ascii="Times New Roman" w:hAnsi="Times New Roman" w:cs="Times New Roman"/>
          <w:sz w:val="20"/>
          <w:szCs w:val="20"/>
        </w:rPr>
        <w:t xml:space="preserve">.                                                                              </w:t>
      </w:r>
    </w:p>
    <w:p w:rsidR="0073076C" w:rsidRPr="006C2BA8" w:rsidRDefault="0073076C" w:rsidP="0073076C">
      <w:pPr>
        <w:pStyle w:val="Nessunaspaziatura"/>
        <w:spacing w:line="360" w:lineRule="auto"/>
        <w:rPr>
          <w:rFonts w:ascii="Times New Roman" w:hAnsi="Times New Roman" w:cs="Times New Roman"/>
          <w:sz w:val="24"/>
          <w:szCs w:val="24"/>
        </w:rPr>
      </w:pPr>
    </w:p>
    <w:p w:rsidR="0073076C" w:rsidRDefault="0073076C">
      <w:pPr>
        <w:pStyle w:val="Testonotaapidipagina"/>
      </w:pPr>
    </w:p>
  </w:footnote>
  <w:footnote w:id="5">
    <w:p w:rsidR="00737DC2" w:rsidRPr="00737DC2" w:rsidRDefault="00737DC2">
      <w:pPr>
        <w:pStyle w:val="Testonotaapidipagina"/>
        <w:rPr>
          <w:rFonts w:ascii="Times New Roman" w:hAnsi="Times New Roman" w:cs="Times New Roman"/>
        </w:rPr>
      </w:pPr>
      <w:r w:rsidRPr="00737DC2">
        <w:rPr>
          <w:rStyle w:val="Rimandonotaapidipagina"/>
          <w:rFonts w:ascii="Times New Roman" w:hAnsi="Times New Roman" w:cs="Times New Roman"/>
        </w:rPr>
        <w:footnoteRef/>
      </w:r>
      <w:r w:rsidRPr="00737DC2">
        <w:rPr>
          <w:rFonts w:ascii="Times New Roman" w:hAnsi="Times New Roman" w:cs="Times New Roman"/>
        </w:rPr>
        <w:t xml:space="preserve"> Traduzione, Tribù del web.</w:t>
      </w:r>
    </w:p>
  </w:footnote>
  <w:footnote w:id="6">
    <w:p w:rsidR="002D22C1" w:rsidRPr="002D22C1" w:rsidRDefault="002D22C1" w:rsidP="002D22C1">
      <w:pPr>
        <w:pStyle w:val="Testonotaapidipagina"/>
        <w:rPr>
          <w:rFonts w:ascii="Times New Roman" w:hAnsi="Times New Roman" w:cs="Times New Roman"/>
        </w:rPr>
      </w:pPr>
      <w:r>
        <w:rPr>
          <w:rStyle w:val="Rimandonotaapidipagina"/>
        </w:rPr>
        <w:footnoteRef/>
      </w:r>
      <w:r>
        <w:t xml:space="preserve"> </w:t>
      </w:r>
      <w:r w:rsidRPr="002D22C1">
        <w:rPr>
          <w:rFonts w:ascii="Times New Roman" w:hAnsi="Times New Roman" w:cs="Times New Roman"/>
        </w:rPr>
        <w:t>Ecco allora scoperto il </w:t>
      </w:r>
      <w:r w:rsidRPr="002D22C1">
        <w:rPr>
          <w:rFonts w:ascii="Times New Roman" w:hAnsi="Times New Roman" w:cs="Times New Roman"/>
          <w:bCs/>
        </w:rPr>
        <w:t>valore aggiunto</w:t>
      </w:r>
      <w:r w:rsidRPr="002D22C1">
        <w:rPr>
          <w:rFonts w:ascii="Times New Roman" w:hAnsi="Times New Roman" w:cs="Times New Roman"/>
        </w:rPr>
        <w:t> della </w:t>
      </w:r>
      <w:proofErr w:type="spellStart"/>
      <w:r w:rsidRPr="002D22C1">
        <w:rPr>
          <w:rFonts w:ascii="Times New Roman" w:hAnsi="Times New Roman" w:cs="Times New Roman"/>
          <w:bCs/>
        </w:rPr>
        <w:t>netnografia</w:t>
      </w:r>
      <w:proofErr w:type="spellEnd"/>
      <w:r w:rsidRPr="002D22C1">
        <w:rPr>
          <w:rFonts w:ascii="Times New Roman" w:hAnsi="Times New Roman" w:cs="Times New Roman"/>
        </w:rPr>
        <w:t xml:space="preserve"> e chiarificata la sua vocazione al </w:t>
      </w:r>
      <w:proofErr w:type="spellStart"/>
      <w:r w:rsidRPr="002D22C1">
        <w:rPr>
          <w:rFonts w:ascii="Times New Roman" w:hAnsi="Times New Roman" w:cs="Times New Roman"/>
        </w:rPr>
        <w:t>societing</w:t>
      </w:r>
      <w:proofErr w:type="spellEnd"/>
      <w:r w:rsidRPr="002D22C1">
        <w:rPr>
          <w:rFonts w:ascii="Times New Roman" w:hAnsi="Times New Roman" w:cs="Times New Roman"/>
        </w:rPr>
        <w:t>. </w:t>
      </w:r>
    </w:p>
    <w:p w:rsidR="002D22C1" w:rsidRPr="002D22C1" w:rsidRDefault="002D22C1">
      <w:pPr>
        <w:pStyle w:val="Testonotaapidipagina"/>
        <w:rPr>
          <w:rFonts w:ascii="Times New Roman" w:hAnsi="Times New Roman" w:cs="Times New Roman"/>
        </w:rPr>
      </w:pPr>
    </w:p>
  </w:footnote>
  <w:footnote w:id="7">
    <w:p w:rsidR="00380971" w:rsidRPr="00380971" w:rsidRDefault="00380971">
      <w:pPr>
        <w:pStyle w:val="Testonotaapidipagina"/>
        <w:rPr>
          <w:rFonts w:ascii="Times New Roman" w:hAnsi="Times New Roman" w:cs="Times New Roman"/>
        </w:rPr>
      </w:pPr>
      <w:r w:rsidRPr="00380971">
        <w:rPr>
          <w:rStyle w:val="Rimandonotaapidipagina"/>
          <w:rFonts w:ascii="Times New Roman" w:hAnsi="Times New Roman" w:cs="Times New Roman"/>
        </w:rPr>
        <w:footnoteRef/>
      </w:r>
      <w:r w:rsidRPr="00380971">
        <w:rPr>
          <w:rFonts w:ascii="Times New Roman" w:hAnsi="Times New Roman" w:cs="Times New Roman"/>
        </w:rPr>
        <w:t xml:space="preserve"> </w:t>
      </w:r>
      <w:proofErr w:type="spellStart"/>
      <w:r w:rsidRPr="00380971">
        <w:rPr>
          <w:rFonts w:ascii="Times New Roman" w:hAnsi="Times New Roman" w:cs="Times New Roman"/>
          <w:i/>
        </w:rPr>
        <w:t>Asset</w:t>
      </w:r>
      <w:proofErr w:type="spellEnd"/>
      <w:r w:rsidRPr="00380971">
        <w:rPr>
          <w:rFonts w:ascii="Times New Roman" w:hAnsi="Times New Roman" w:cs="Times New Roman"/>
        </w:rPr>
        <w:t xml:space="preserve"> è </w:t>
      </w:r>
      <w:r>
        <w:rPr>
          <w:rFonts w:ascii="Times New Roman" w:hAnsi="Times New Roman" w:cs="Times New Roman"/>
        </w:rPr>
        <w:t>un componente delle attività dello Stato Patrimoniale.</w:t>
      </w:r>
    </w:p>
  </w:footnote>
  <w:footnote w:id="8">
    <w:p w:rsidR="00AD0B91" w:rsidRPr="002F0781" w:rsidRDefault="006C1CFA" w:rsidP="00AD0B91">
      <w:pPr>
        <w:pStyle w:val="Testonotaapidipagina"/>
        <w:rPr>
          <w:rFonts w:ascii="Times New Roman" w:hAnsi="Times New Roman" w:cs="Times New Roman"/>
          <w:i/>
        </w:rPr>
      </w:pPr>
      <w:r w:rsidRPr="002F0781">
        <w:rPr>
          <w:rStyle w:val="Rimandonotaapidipagina"/>
          <w:rFonts w:ascii="Times New Roman" w:hAnsi="Times New Roman" w:cs="Times New Roman"/>
        </w:rPr>
        <w:footnoteRef/>
      </w:r>
      <w:r w:rsidRPr="002F0781">
        <w:rPr>
          <w:rFonts w:ascii="Times New Roman" w:hAnsi="Times New Roman" w:cs="Times New Roman"/>
        </w:rPr>
        <w:t xml:space="preserve"> Cfr. Bernard Cova, Alex </w:t>
      </w:r>
      <w:proofErr w:type="spellStart"/>
      <w:r w:rsidRPr="002F0781">
        <w:rPr>
          <w:rFonts w:ascii="Times New Roman" w:hAnsi="Times New Roman" w:cs="Times New Roman"/>
        </w:rPr>
        <w:t>Giordan</w:t>
      </w:r>
      <w:proofErr w:type="spellEnd"/>
      <w:r w:rsidRPr="002F0781">
        <w:rPr>
          <w:rFonts w:ascii="Times New Roman" w:hAnsi="Times New Roman" w:cs="Times New Roman"/>
        </w:rPr>
        <w:t xml:space="preserve">, Mirko </w:t>
      </w:r>
      <w:proofErr w:type="spellStart"/>
      <w:r w:rsidRPr="002F0781">
        <w:rPr>
          <w:rFonts w:ascii="Times New Roman" w:hAnsi="Times New Roman" w:cs="Times New Roman"/>
        </w:rPr>
        <w:t>Pallera</w:t>
      </w:r>
      <w:proofErr w:type="spellEnd"/>
      <w:r w:rsidRPr="002F0781">
        <w:rPr>
          <w:rFonts w:ascii="Times New Roman" w:hAnsi="Times New Roman" w:cs="Times New Roman"/>
        </w:rPr>
        <w:t>,</w:t>
      </w:r>
      <w:r w:rsidR="00A92859" w:rsidRPr="002F0781">
        <w:rPr>
          <w:rFonts w:ascii="Times New Roman" w:hAnsi="Times New Roman" w:cs="Times New Roman"/>
        </w:rPr>
        <w:t xml:space="preserve"> </w:t>
      </w:r>
      <w:r w:rsidR="00A92859" w:rsidRPr="002F0781">
        <w:rPr>
          <w:rFonts w:ascii="Times New Roman" w:hAnsi="Times New Roman" w:cs="Times New Roman"/>
          <w:i/>
        </w:rPr>
        <w:t>Marketing non-</w:t>
      </w:r>
      <w:r w:rsidRPr="002F0781">
        <w:rPr>
          <w:rFonts w:ascii="Times New Roman" w:hAnsi="Times New Roman" w:cs="Times New Roman"/>
          <w:i/>
        </w:rPr>
        <w:t xml:space="preserve">convenzionale. </w:t>
      </w:r>
      <w:proofErr w:type="spellStart"/>
      <w:r w:rsidRPr="002F0781">
        <w:rPr>
          <w:rFonts w:ascii="Times New Roman" w:hAnsi="Times New Roman" w:cs="Times New Roman"/>
          <w:i/>
        </w:rPr>
        <w:t>Viral</w:t>
      </w:r>
      <w:proofErr w:type="spellEnd"/>
      <w:r w:rsidRPr="002F0781">
        <w:rPr>
          <w:rFonts w:ascii="Times New Roman" w:hAnsi="Times New Roman" w:cs="Times New Roman"/>
          <w:i/>
        </w:rPr>
        <w:t xml:space="preserve">, </w:t>
      </w:r>
      <w:proofErr w:type="spellStart"/>
      <w:r w:rsidRPr="002F0781">
        <w:rPr>
          <w:rFonts w:ascii="Times New Roman" w:hAnsi="Times New Roman" w:cs="Times New Roman"/>
          <w:i/>
        </w:rPr>
        <w:t>guerrilla</w:t>
      </w:r>
      <w:proofErr w:type="spellEnd"/>
      <w:r w:rsidRPr="002F0781">
        <w:rPr>
          <w:rFonts w:ascii="Times New Roman" w:hAnsi="Times New Roman" w:cs="Times New Roman"/>
          <w:i/>
        </w:rPr>
        <w:t>,</w:t>
      </w:r>
      <w:r w:rsidR="00A92859" w:rsidRPr="002F0781">
        <w:rPr>
          <w:rFonts w:ascii="Times New Roman" w:hAnsi="Times New Roman" w:cs="Times New Roman"/>
          <w:i/>
        </w:rPr>
        <w:t xml:space="preserve"> </w:t>
      </w:r>
      <w:proofErr w:type="spellStart"/>
      <w:r w:rsidR="00A92859" w:rsidRPr="002F0781">
        <w:rPr>
          <w:rFonts w:ascii="Times New Roman" w:hAnsi="Times New Roman" w:cs="Times New Roman"/>
          <w:i/>
        </w:rPr>
        <w:t>tribal</w:t>
      </w:r>
      <w:proofErr w:type="spellEnd"/>
      <w:r w:rsidR="00A92859" w:rsidRPr="002F0781">
        <w:rPr>
          <w:rFonts w:ascii="Times New Roman" w:hAnsi="Times New Roman" w:cs="Times New Roman"/>
          <w:i/>
        </w:rPr>
        <w:t xml:space="preserve"> e i 10 principi </w:t>
      </w:r>
    </w:p>
    <w:p w:rsidR="006C1CFA" w:rsidRPr="002F0781" w:rsidRDefault="00AD0B91">
      <w:pPr>
        <w:pStyle w:val="Testonotaapidipagina"/>
        <w:rPr>
          <w:rFonts w:ascii="Times New Roman" w:hAnsi="Times New Roman" w:cs="Times New Roman"/>
        </w:rPr>
      </w:pPr>
      <w:r w:rsidRPr="002F0781">
        <w:rPr>
          <w:rFonts w:ascii="Times New Roman" w:hAnsi="Times New Roman" w:cs="Times New Roman"/>
          <w:i/>
        </w:rPr>
        <w:t xml:space="preserve">  </w:t>
      </w:r>
      <w:r w:rsidR="00A92859" w:rsidRPr="002F0781">
        <w:rPr>
          <w:rFonts w:ascii="Times New Roman" w:hAnsi="Times New Roman" w:cs="Times New Roman"/>
          <w:i/>
        </w:rPr>
        <w:t>fondamentale del marketing postmoderno</w:t>
      </w:r>
      <w:r w:rsidR="002F0781">
        <w:rPr>
          <w:rFonts w:ascii="Times New Roman" w:hAnsi="Times New Roman" w:cs="Times New Roman"/>
        </w:rPr>
        <w:t xml:space="preserve">. </w:t>
      </w:r>
      <w:r w:rsidRPr="002F0781">
        <w:rPr>
          <w:rFonts w:ascii="Times New Roman" w:hAnsi="Times New Roman" w:cs="Times New Roman"/>
        </w:rPr>
        <w:t xml:space="preserve"> </w:t>
      </w:r>
      <w:r w:rsidR="00A92859" w:rsidRPr="002F0781">
        <w:rPr>
          <w:rFonts w:ascii="Times New Roman" w:hAnsi="Times New Roman" w:cs="Times New Roman"/>
        </w:rPr>
        <w:t>Edizioni Il Sole 24 Ore, Milano</w:t>
      </w:r>
      <w:r w:rsidR="006C1CFA" w:rsidRPr="002F0781">
        <w:rPr>
          <w:rFonts w:ascii="Times New Roman" w:hAnsi="Times New Roman" w:cs="Times New Roman"/>
        </w:rPr>
        <w:t>,2007.</w:t>
      </w:r>
    </w:p>
  </w:footnote>
  <w:footnote w:id="9">
    <w:p w:rsidR="00717DC0" w:rsidRPr="002F0781" w:rsidRDefault="00717DC0" w:rsidP="00717DC0">
      <w:pPr>
        <w:pStyle w:val="Nessunaspaziatura"/>
        <w:rPr>
          <w:rFonts w:ascii="Times New Roman" w:hAnsi="Times New Roman" w:cs="Times New Roman"/>
          <w:sz w:val="20"/>
          <w:szCs w:val="20"/>
        </w:rPr>
      </w:pPr>
      <w:r w:rsidRPr="002F0781">
        <w:rPr>
          <w:rStyle w:val="Rimandonotaapidipagina"/>
          <w:rFonts w:ascii="Times New Roman" w:hAnsi="Times New Roman" w:cs="Times New Roman"/>
          <w:sz w:val="20"/>
          <w:szCs w:val="20"/>
        </w:rPr>
        <w:footnoteRef/>
      </w:r>
      <w:r w:rsidRPr="002F0781">
        <w:rPr>
          <w:rFonts w:ascii="Times New Roman" w:hAnsi="Times New Roman" w:cs="Times New Roman"/>
          <w:sz w:val="20"/>
          <w:szCs w:val="20"/>
        </w:rPr>
        <w:t xml:space="preserve"> Lo </w:t>
      </w:r>
      <w:r w:rsidRPr="002F0781">
        <w:rPr>
          <w:rFonts w:ascii="Times New Roman" w:hAnsi="Times New Roman" w:cs="Times New Roman"/>
          <w:i/>
          <w:sz w:val="20"/>
          <w:szCs w:val="20"/>
        </w:rPr>
        <w:t>specchio Claude</w:t>
      </w:r>
      <w:r w:rsidRPr="002F0781">
        <w:rPr>
          <w:rFonts w:ascii="Times New Roman" w:hAnsi="Times New Roman" w:cs="Times New Roman"/>
          <w:sz w:val="20"/>
          <w:szCs w:val="20"/>
        </w:rPr>
        <w:t xml:space="preserve"> o </w:t>
      </w:r>
      <w:proofErr w:type="spellStart"/>
      <w:r w:rsidRPr="002F0781">
        <w:rPr>
          <w:rFonts w:ascii="Times New Roman" w:hAnsi="Times New Roman" w:cs="Times New Roman"/>
          <w:i/>
          <w:sz w:val="20"/>
          <w:szCs w:val="20"/>
        </w:rPr>
        <w:t>Black</w:t>
      </w:r>
      <w:proofErr w:type="spellEnd"/>
      <w:r w:rsidRPr="002F0781">
        <w:rPr>
          <w:rFonts w:ascii="Times New Roman" w:hAnsi="Times New Roman" w:cs="Times New Roman"/>
          <w:i/>
          <w:sz w:val="20"/>
          <w:szCs w:val="20"/>
        </w:rPr>
        <w:t xml:space="preserve"> </w:t>
      </w:r>
      <w:proofErr w:type="spellStart"/>
      <w:r w:rsidRPr="002F0781">
        <w:rPr>
          <w:rFonts w:ascii="Times New Roman" w:hAnsi="Times New Roman" w:cs="Times New Roman"/>
          <w:i/>
          <w:sz w:val="20"/>
          <w:szCs w:val="20"/>
        </w:rPr>
        <w:t>mirror</w:t>
      </w:r>
      <w:proofErr w:type="spellEnd"/>
      <w:r w:rsidRPr="002F0781">
        <w:rPr>
          <w:rFonts w:ascii="Times New Roman" w:hAnsi="Times New Roman" w:cs="Times New Roman"/>
          <w:sz w:val="20"/>
          <w:szCs w:val="20"/>
        </w:rPr>
        <w:t xml:space="preserve"> è un dispositivo di visualizzazione del paesaggio, uno strumento ottico </w:t>
      </w:r>
      <w:proofErr w:type="spellStart"/>
      <w:r w:rsidRPr="002F0781">
        <w:rPr>
          <w:rFonts w:ascii="Times New Roman" w:hAnsi="Times New Roman" w:cs="Times New Roman"/>
          <w:sz w:val="20"/>
          <w:szCs w:val="20"/>
        </w:rPr>
        <w:t>pre-fotografico</w:t>
      </w:r>
      <w:proofErr w:type="spellEnd"/>
      <w:r w:rsidRPr="002F0781">
        <w:rPr>
          <w:rFonts w:ascii="Times New Roman" w:hAnsi="Times New Roman" w:cs="Times New Roman"/>
          <w:sz w:val="20"/>
          <w:szCs w:val="20"/>
        </w:rPr>
        <w:t xml:space="preserve"> che è stato molto popolare nel XVIII e XIX secolo soprattutto per l'uso che ne hanno fatto i pittori.</w:t>
      </w:r>
    </w:p>
    <w:p w:rsidR="00717DC0" w:rsidRPr="002F0781" w:rsidRDefault="00717DC0" w:rsidP="00717DC0">
      <w:pPr>
        <w:pStyle w:val="Nessunaspaziatura"/>
        <w:rPr>
          <w:rFonts w:ascii="Times New Roman" w:hAnsi="Times New Roman" w:cs="Times New Roman"/>
          <w:sz w:val="20"/>
          <w:szCs w:val="20"/>
        </w:rPr>
      </w:pPr>
      <w:r w:rsidRPr="002F0781">
        <w:rPr>
          <w:rFonts w:ascii="Times New Roman" w:hAnsi="Times New Roman" w:cs="Times New Roman"/>
          <w:sz w:val="20"/>
          <w:szCs w:val="20"/>
        </w:rPr>
        <w:t>Il nome "</w:t>
      </w:r>
      <w:r w:rsidRPr="00A24848">
        <w:rPr>
          <w:rFonts w:ascii="Times New Roman" w:hAnsi="Times New Roman" w:cs="Times New Roman"/>
          <w:sz w:val="20"/>
          <w:szCs w:val="20"/>
        </w:rPr>
        <w:t xml:space="preserve">specchio </w:t>
      </w:r>
      <w:r w:rsidR="00A24848">
        <w:rPr>
          <w:rFonts w:ascii="Times New Roman" w:hAnsi="Times New Roman" w:cs="Times New Roman"/>
          <w:sz w:val="20"/>
          <w:szCs w:val="20"/>
        </w:rPr>
        <w:t>Cla</w:t>
      </w:r>
      <w:r w:rsidRPr="00A24848">
        <w:rPr>
          <w:rFonts w:ascii="Times New Roman" w:hAnsi="Times New Roman" w:cs="Times New Roman"/>
          <w:sz w:val="20"/>
          <w:szCs w:val="20"/>
        </w:rPr>
        <w:t>ude"</w:t>
      </w:r>
      <w:r w:rsidRPr="002F0781">
        <w:rPr>
          <w:rFonts w:ascii="Times New Roman" w:hAnsi="Times New Roman" w:cs="Times New Roman"/>
          <w:sz w:val="20"/>
          <w:szCs w:val="20"/>
        </w:rPr>
        <w:t xml:space="preserve"> deriva dal fatto che può riflettere la visione di un paesaggio con un'immagine simile a un dipinto di </w:t>
      </w:r>
      <w:r w:rsidRPr="002F0781">
        <w:rPr>
          <w:rFonts w:ascii="Times New Roman" w:hAnsi="Times New Roman" w:cs="Times New Roman"/>
          <w:i/>
          <w:iCs/>
          <w:sz w:val="20"/>
          <w:szCs w:val="20"/>
        </w:rPr>
        <w:t xml:space="preserve">Claude </w:t>
      </w:r>
      <w:proofErr w:type="spellStart"/>
      <w:r w:rsidRPr="002F0781">
        <w:rPr>
          <w:rFonts w:ascii="Times New Roman" w:hAnsi="Times New Roman" w:cs="Times New Roman"/>
          <w:i/>
          <w:iCs/>
          <w:sz w:val="20"/>
          <w:szCs w:val="20"/>
        </w:rPr>
        <w:t>Lorraine</w:t>
      </w:r>
      <w:proofErr w:type="spellEnd"/>
      <w:r w:rsidRPr="002F0781">
        <w:rPr>
          <w:rFonts w:ascii="Times New Roman" w:hAnsi="Times New Roman" w:cs="Times New Roman"/>
          <w:i/>
          <w:iCs/>
          <w:sz w:val="20"/>
          <w:szCs w:val="20"/>
        </w:rPr>
        <w:t> </w:t>
      </w:r>
      <w:r w:rsidRPr="002F0781">
        <w:rPr>
          <w:rFonts w:ascii="Times New Roman" w:hAnsi="Times New Roman" w:cs="Times New Roman"/>
          <w:sz w:val="20"/>
          <w:szCs w:val="20"/>
        </w:rPr>
        <w:t>(1600-1682). Per le sue caratteristiche era anche definito "</w:t>
      </w:r>
      <w:proofErr w:type="spellStart"/>
      <w:r w:rsidRPr="002F0781">
        <w:rPr>
          <w:rFonts w:ascii="Times New Roman" w:hAnsi="Times New Roman" w:cs="Times New Roman"/>
          <w:i/>
          <w:iCs/>
          <w:sz w:val="20"/>
          <w:szCs w:val="20"/>
        </w:rPr>
        <w:t>Black</w:t>
      </w:r>
      <w:proofErr w:type="spellEnd"/>
      <w:r w:rsidRPr="002F0781">
        <w:rPr>
          <w:rFonts w:ascii="Times New Roman" w:hAnsi="Times New Roman" w:cs="Times New Roman"/>
          <w:i/>
          <w:iCs/>
          <w:sz w:val="20"/>
          <w:szCs w:val="20"/>
        </w:rPr>
        <w:t xml:space="preserve"> </w:t>
      </w:r>
      <w:proofErr w:type="spellStart"/>
      <w:r w:rsidRPr="002F0781">
        <w:rPr>
          <w:rFonts w:ascii="Times New Roman" w:hAnsi="Times New Roman" w:cs="Times New Roman"/>
          <w:i/>
          <w:iCs/>
          <w:sz w:val="20"/>
          <w:szCs w:val="20"/>
        </w:rPr>
        <w:t>mirror</w:t>
      </w:r>
      <w:proofErr w:type="spellEnd"/>
      <w:r w:rsidRPr="002F0781">
        <w:rPr>
          <w:rFonts w:ascii="Times New Roman" w:hAnsi="Times New Roman" w:cs="Times New Roman"/>
          <w:sz w:val="20"/>
          <w:szCs w:val="20"/>
        </w:rPr>
        <w:t>" (specchio nero). </w:t>
      </w:r>
      <w:r w:rsidRPr="002F0781">
        <w:rPr>
          <w:rFonts w:ascii="Times New Roman" w:hAnsi="Times New Roman" w:cs="Times New Roman"/>
          <w:sz w:val="20"/>
          <w:szCs w:val="20"/>
        </w:rPr>
        <w:br/>
        <w:t>Solitamente erano piccoli specchi, neri, convessi, generalmente tascabili e quindi facilmente utilizzabili sia dai pittori che dai viaggiatori che lo usavano per contemplare, riconfigurare, copiare o disegnare il panorama. </w:t>
      </w:r>
      <w:r w:rsidRPr="002F0781">
        <w:rPr>
          <w:rFonts w:ascii="Times New Roman" w:hAnsi="Times New Roman" w:cs="Times New Roman"/>
          <w:sz w:val="20"/>
          <w:szCs w:val="20"/>
        </w:rPr>
        <w:br/>
        <w:t>Erano molto utilizzati nei tour della Gran Bretagna, in continente e anche in Nord America. </w:t>
      </w:r>
      <w:r w:rsidRPr="002F0781">
        <w:rPr>
          <w:rFonts w:ascii="Times New Roman" w:hAnsi="Times New Roman" w:cs="Times New Roman"/>
          <w:sz w:val="20"/>
          <w:szCs w:val="20"/>
        </w:rPr>
        <w:br/>
        <w:t xml:space="preserve">In aree come la Valle del </w:t>
      </w:r>
      <w:proofErr w:type="spellStart"/>
      <w:r w:rsidRPr="002F0781">
        <w:rPr>
          <w:rFonts w:ascii="Times New Roman" w:hAnsi="Times New Roman" w:cs="Times New Roman"/>
          <w:sz w:val="20"/>
          <w:szCs w:val="20"/>
        </w:rPr>
        <w:t>Wye</w:t>
      </w:r>
      <w:proofErr w:type="spellEnd"/>
      <w:r w:rsidRPr="002F0781">
        <w:rPr>
          <w:rFonts w:ascii="Times New Roman" w:hAnsi="Times New Roman" w:cs="Times New Roman"/>
          <w:sz w:val="20"/>
          <w:szCs w:val="20"/>
        </w:rPr>
        <w:t xml:space="preserve"> o del Lake </w:t>
      </w:r>
      <w:proofErr w:type="spellStart"/>
      <w:r w:rsidRPr="002F0781">
        <w:rPr>
          <w:rFonts w:ascii="Times New Roman" w:hAnsi="Times New Roman" w:cs="Times New Roman"/>
          <w:sz w:val="20"/>
          <w:szCs w:val="20"/>
        </w:rPr>
        <w:t>District</w:t>
      </w:r>
      <w:proofErr w:type="spellEnd"/>
      <w:r w:rsidRPr="002F0781">
        <w:rPr>
          <w:rFonts w:ascii="Times New Roman" w:hAnsi="Times New Roman" w:cs="Times New Roman"/>
          <w:sz w:val="20"/>
          <w:szCs w:val="20"/>
        </w:rPr>
        <w:t xml:space="preserve"> c'erano Stazioni di Visualizzazione (mappe e specchi erano disponibili in app</w:t>
      </w:r>
      <w:r w:rsidR="007A2564">
        <w:rPr>
          <w:rFonts w:ascii="Times New Roman" w:hAnsi="Times New Roman" w:cs="Times New Roman"/>
          <w:sz w:val="20"/>
          <w:szCs w:val="20"/>
        </w:rPr>
        <w:t>ositi chioschi) dove, gi</w:t>
      </w:r>
      <w:r w:rsidRPr="002F0781">
        <w:rPr>
          <w:rFonts w:ascii="Times New Roman" w:hAnsi="Times New Roman" w:cs="Times New Roman"/>
          <w:sz w:val="20"/>
          <w:szCs w:val="20"/>
        </w:rPr>
        <w:t>rando le spalle alla scena, la gente ammirava il panorama, incorniciato e simile a un quadro, riflesso in uno specchio Claude.</w:t>
      </w:r>
    </w:p>
  </w:footnote>
  <w:footnote w:id="10">
    <w:p w:rsidR="00686E81" w:rsidRPr="002F0781" w:rsidRDefault="00686E81" w:rsidP="00686E81">
      <w:pPr>
        <w:pStyle w:val="Testonotaapidipagina"/>
        <w:rPr>
          <w:rFonts w:ascii="Times New Roman" w:hAnsi="Times New Roman" w:cs="Times New Roman"/>
        </w:rPr>
      </w:pPr>
      <w:r w:rsidRPr="002F0781">
        <w:rPr>
          <w:rStyle w:val="Rimandonotaapidipagina"/>
          <w:rFonts w:ascii="Times New Roman" w:hAnsi="Times New Roman" w:cs="Times New Roman"/>
        </w:rPr>
        <w:footnoteRef/>
      </w:r>
      <w:r w:rsidRPr="002F0781">
        <w:rPr>
          <w:rFonts w:ascii="Times New Roman" w:hAnsi="Times New Roman" w:cs="Times New Roman"/>
        </w:rPr>
        <w:t xml:space="preserve"> </w:t>
      </w:r>
      <w:proofErr w:type="spellStart"/>
      <w:r w:rsidRPr="002F0781">
        <w:rPr>
          <w:rFonts w:ascii="Times New Roman" w:hAnsi="Times New Roman" w:cs="Times New Roman"/>
        </w:rPr>
        <w:t>Pinterest</w:t>
      </w:r>
      <w:proofErr w:type="spellEnd"/>
      <w:r w:rsidRPr="002F0781">
        <w:rPr>
          <w:rFonts w:ascii="Times New Roman" w:hAnsi="Times New Roman" w:cs="Times New Roman"/>
        </w:rPr>
        <w:t xml:space="preserve"> è un Social network dove gli utenti possono «affiggere» cose diverse che trovano online — ad esempio una raccolta di foto — su dei «tabelloni»</w:t>
      </w:r>
    </w:p>
  </w:footnote>
  <w:footnote w:id="11">
    <w:p w:rsidR="00686E81" w:rsidRPr="009A2DBF" w:rsidRDefault="00686E81" w:rsidP="00686E81">
      <w:pPr>
        <w:pStyle w:val="Testonotaapidipagina"/>
        <w:rPr>
          <w:rFonts w:ascii="Times New Roman" w:hAnsi="Times New Roman" w:cs="Times New Roman"/>
        </w:rPr>
      </w:pPr>
      <w:r w:rsidRPr="009A2DBF">
        <w:rPr>
          <w:rStyle w:val="Rimandonotaapidipagina"/>
          <w:rFonts w:ascii="Times New Roman" w:hAnsi="Times New Roman" w:cs="Times New Roman"/>
        </w:rPr>
        <w:footnoteRef/>
      </w:r>
      <w:r w:rsidRPr="009A2DBF">
        <w:rPr>
          <w:rFonts w:ascii="Times New Roman" w:hAnsi="Times New Roman" w:cs="Times New Roman"/>
        </w:rPr>
        <w:t xml:space="preserve">  Da  http://www.cescocom.eu/2012/02/22/il-pittoresco-e-i-social-network-nathan-jurgenson-parla-del-pittoresco-che-e-in-noi/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85DF0"/>
    <w:multiLevelType w:val="hybridMultilevel"/>
    <w:tmpl w:val="AA44A2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5054760"/>
    <w:multiLevelType w:val="hybridMultilevel"/>
    <w:tmpl w:val="01FA1F3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6C4C79F1"/>
    <w:multiLevelType w:val="hybridMultilevel"/>
    <w:tmpl w:val="D708F8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D645C1"/>
    <w:rsid w:val="00011FC1"/>
    <w:rsid w:val="00020B8B"/>
    <w:rsid w:val="0002678C"/>
    <w:rsid w:val="000269FB"/>
    <w:rsid w:val="000424A9"/>
    <w:rsid w:val="00070094"/>
    <w:rsid w:val="00070D3A"/>
    <w:rsid w:val="000803B7"/>
    <w:rsid w:val="00092A47"/>
    <w:rsid w:val="000C007D"/>
    <w:rsid w:val="000C550E"/>
    <w:rsid w:val="000C6F91"/>
    <w:rsid w:val="000D476E"/>
    <w:rsid w:val="000F0E70"/>
    <w:rsid w:val="00114588"/>
    <w:rsid w:val="0012487C"/>
    <w:rsid w:val="00153ADB"/>
    <w:rsid w:val="001A34DB"/>
    <w:rsid w:val="001A37A9"/>
    <w:rsid w:val="001B4D68"/>
    <w:rsid w:val="001B5AC9"/>
    <w:rsid w:val="001B6CD8"/>
    <w:rsid w:val="001C3A56"/>
    <w:rsid w:val="001D6AF7"/>
    <w:rsid w:val="001F59FB"/>
    <w:rsid w:val="002012F7"/>
    <w:rsid w:val="00203922"/>
    <w:rsid w:val="00250B85"/>
    <w:rsid w:val="002541CD"/>
    <w:rsid w:val="002B54D3"/>
    <w:rsid w:val="002C5EB1"/>
    <w:rsid w:val="002D22C1"/>
    <w:rsid w:val="002D6463"/>
    <w:rsid w:val="002F0781"/>
    <w:rsid w:val="00300310"/>
    <w:rsid w:val="00300873"/>
    <w:rsid w:val="003060A8"/>
    <w:rsid w:val="00323289"/>
    <w:rsid w:val="00330C05"/>
    <w:rsid w:val="00334C1D"/>
    <w:rsid w:val="00335087"/>
    <w:rsid w:val="00342AD4"/>
    <w:rsid w:val="00351F22"/>
    <w:rsid w:val="00355B90"/>
    <w:rsid w:val="00360858"/>
    <w:rsid w:val="0037168F"/>
    <w:rsid w:val="00373911"/>
    <w:rsid w:val="00375C2D"/>
    <w:rsid w:val="00380971"/>
    <w:rsid w:val="00392A6F"/>
    <w:rsid w:val="003A2666"/>
    <w:rsid w:val="003A35C3"/>
    <w:rsid w:val="003B0661"/>
    <w:rsid w:val="003C348E"/>
    <w:rsid w:val="003C4B6E"/>
    <w:rsid w:val="003E187F"/>
    <w:rsid w:val="003E6CB4"/>
    <w:rsid w:val="003F0464"/>
    <w:rsid w:val="00413470"/>
    <w:rsid w:val="00446AE8"/>
    <w:rsid w:val="00446FC8"/>
    <w:rsid w:val="00450CD7"/>
    <w:rsid w:val="00452450"/>
    <w:rsid w:val="004558F1"/>
    <w:rsid w:val="00461394"/>
    <w:rsid w:val="004A3BC9"/>
    <w:rsid w:val="004E2A4B"/>
    <w:rsid w:val="004E3709"/>
    <w:rsid w:val="00501EE9"/>
    <w:rsid w:val="00513261"/>
    <w:rsid w:val="0053791E"/>
    <w:rsid w:val="00561DAF"/>
    <w:rsid w:val="00561F62"/>
    <w:rsid w:val="00571DDC"/>
    <w:rsid w:val="0058104C"/>
    <w:rsid w:val="0059432D"/>
    <w:rsid w:val="0059600E"/>
    <w:rsid w:val="005A61D5"/>
    <w:rsid w:val="005B2864"/>
    <w:rsid w:val="005B2E70"/>
    <w:rsid w:val="005C5527"/>
    <w:rsid w:val="005D53C6"/>
    <w:rsid w:val="005E466F"/>
    <w:rsid w:val="005F3328"/>
    <w:rsid w:val="005F4437"/>
    <w:rsid w:val="00600CB0"/>
    <w:rsid w:val="00622DF2"/>
    <w:rsid w:val="00625CEA"/>
    <w:rsid w:val="00635A5D"/>
    <w:rsid w:val="006502B4"/>
    <w:rsid w:val="00652E12"/>
    <w:rsid w:val="00662D4B"/>
    <w:rsid w:val="006718EB"/>
    <w:rsid w:val="00686E81"/>
    <w:rsid w:val="0068779A"/>
    <w:rsid w:val="006A0546"/>
    <w:rsid w:val="006B27E3"/>
    <w:rsid w:val="006B5AC4"/>
    <w:rsid w:val="006C06ED"/>
    <w:rsid w:val="006C1CFA"/>
    <w:rsid w:val="006C2BA8"/>
    <w:rsid w:val="006E05EE"/>
    <w:rsid w:val="00704908"/>
    <w:rsid w:val="00716CEA"/>
    <w:rsid w:val="00717DC0"/>
    <w:rsid w:val="007275EE"/>
    <w:rsid w:val="0073076C"/>
    <w:rsid w:val="00735C74"/>
    <w:rsid w:val="00737DC2"/>
    <w:rsid w:val="00740CDD"/>
    <w:rsid w:val="0076355D"/>
    <w:rsid w:val="007756A6"/>
    <w:rsid w:val="00776128"/>
    <w:rsid w:val="00784512"/>
    <w:rsid w:val="007A2564"/>
    <w:rsid w:val="007B24F7"/>
    <w:rsid w:val="007B2D34"/>
    <w:rsid w:val="007B4077"/>
    <w:rsid w:val="007C6B14"/>
    <w:rsid w:val="007E776B"/>
    <w:rsid w:val="008010D2"/>
    <w:rsid w:val="00802F11"/>
    <w:rsid w:val="00813ADE"/>
    <w:rsid w:val="00822B49"/>
    <w:rsid w:val="008321FC"/>
    <w:rsid w:val="00837ACA"/>
    <w:rsid w:val="0084143F"/>
    <w:rsid w:val="00856D4A"/>
    <w:rsid w:val="00867259"/>
    <w:rsid w:val="00875A90"/>
    <w:rsid w:val="00881024"/>
    <w:rsid w:val="0089648E"/>
    <w:rsid w:val="008B5494"/>
    <w:rsid w:val="008B656C"/>
    <w:rsid w:val="008C4F34"/>
    <w:rsid w:val="008D1AC6"/>
    <w:rsid w:val="008D7B17"/>
    <w:rsid w:val="008E00A5"/>
    <w:rsid w:val="008E1922"/>
    <w:rsid w:val="008E7B12"/>
    <w:rsid w:val="00932589"/>
    <w:rsid w:val="00935A91"/>
    <w:rsid w:val="00945136"/>
    <w:rsid w:val="00955AD5"/>
    <w:rsid w:val="00960BCA"/>
    <w:rsid w:val="009730CB"/>
    <w:rsid w:val="00973730"/>
    <w:rsid w:val="009A2418"/>
    <w:rsid w:val="009A2DBF"/>
    <w:rsid w:val="009A4F1C"/>
    <w:rsid w:val="009A5BB7"/>
    <w:rsid w:val="009C1661"/>
    <w:rsid w:val="009D0225"/>
    <w:rsid w:val="009D315F"/>
    <w:rsid w:val="009E2AED"/>
    <w:rsid w:val="009E3BA7"/>
    <w:rsid w:val="009F0A2D"/>
    <w:rsid w:val="009F1CD8"/>
    <w:rsid w:val="009F5CF1"/>
    <w:rsid w:val="009F7BD7"/>
    <w:rsid w:val="00A24848"/>
    <w:rsid w:val="00A27CFC"/>
    <w:rsid w:val="00A416DE"/>
    <w:rsid w:val="00A460E6"/>
    <w:rsid w:val="00A63F48"/>
    <w:rsid w:val="00A7428D"/>
    <w:rsid w:val="00A85415"/>
    <w:rsid w:val="00A92859"/>
    <w:rsid w:val="00A9369C"/>
    <w:rsid w:val="00AA6B69"/>
    <w:rsid w:val="00AB2A3D"/>
    <w:rsid w:val="00AB365E"/>
    <w:rsid w:val="00AD0B91"/>
    <w:rsid w:val="00AF4624"/>
    <w:rsid w:val="00AF6556"/>
    <w:rsid w:val="00B13B17"/>
    <w:rsid w:val="00B255C8"/>
    <w:rsid w:val="00B25940"/>
    <w:rsid w:val="00B4498E"/>
    <w:rsid w:val="00B52E15"/>
    <w:rsid w:val="00B84253"/>
    <w:rsid w:val="00BC039F"/>
    <w:rsid w:val="00BC27DD"/>
    <w:rsid w:val="00BE6A84"/>
    <w:rsid w:val="00C13937"/>
    <w:rsid w:val="00C34CC1"/>
    <w:rsid w:val="00C51F3A"/>
    <w:rsid w:val="00C5445E"/>
    <w:rsid w:val="00C963BE"/>
    <w:rsid w:val="00CA4B6F"/>
    <w:rsid w:val="00CA4D32"/>
    <w:rsid w:val="00CB4AEB"/>
    <w:rsid w:val="00CC01FA"/>
    <w:rsid w:val="00CC29FE"/>
    <w:rsid w:val="00CD3483"/>
    <w:rsid w:val="00CE1216"/>
    <w:rsid w:val="00D0000A"/>
    <w:rsid w:val="00D07263"/>
    <w:rsid w:val="00D12FFE"/>
    <w:rsid w:val="00D1723F"/>
    <w:rsid w:val="00D227D6"/>
    <w:rsid w:val="00D228DB"/>
    <w:rsid w:val="00D24859"/>
    <w:rsid w:val="00D50718"/>
    <w:rsid w:val="00D645C1"/>
    <w:rsid w:val="00DA59E6"/>
    <w:rsid w:val="00DD3E6F"/>
    <w:rsid w:val="00E27EB3"/>
    <w:rsid w:val="00E520BA"/>
    <w:rsid w:val="00E658A4"/>
    <w:rsid w:val="00E658A8"/>
    <w:rsid w:val="00E765D1"/>
    <w:rsid w:val="00E80C03"/>
    <w:rsid w:val="00E83E5C"/>
    <w:rsid w:val="00EA5C5D"/>
    <w:rsid w:val="00EB6271"/>
    <w:rsid w:val="00ED57C9"/>
    <w:rsid w:val="00F13CD2"/>
    <w:rsid w:val="00F40448"/>
    <w:rsid w:val="00F507E2"/>
    <w:rsid w:val="00F50AD5"/>
    <w:rsid w:val="00F6054D"/>
    <w:rsid w:val="00F6306F"/>
    <w:rsid w:val="00F6584F"/>
    <w:rsid w:val="00F71D04"/>
    <w:rsid w:val="00FA3A5D"/>
    <w:rsid w:val="00FC59F5"/>
    <w:rsid w:val="00FD1C1A"/>
    <w:rsid w:val="00FD3793"/>
    <w:rsid w:val="00FE2DB1"/>
    <w:rsid w:val="00FE38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7ACA"/>
  </w:style>
  <w:style w:type="paragraph" w:styleId="Titolo1">
    <w:name w:val="heading 1"/>
    <w:basedOn w:val="Normale"/>
    <w:link w:val="Titolo1Carattere"/>
    <w:uiPriority w:val="9"/>
    <w:qFormat/>
    <w:rsid w:val="007756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E6A84"/>
    <w:pPr>
      <w:ind w:left="720"/>
      <w:contextualSpacing/>
    </w:pPr>
  </w:style>
  <w:style w:type="character" w:styleId="Collegamentoipertestuale">
    <w:name w:val="Hyperlink"/>
    <w:basedOn w:val="Carpredefinitoparagrafo"/>
    <w:uiPriority w:val="99"/>
    <w:unhideWhenUsed/>
    <w:rsid w:val="00ED57C9"/>
    <w:rPr>
      <w:color w:val="0000FF" w:themeColor="hyperlink"/>
      <w:u w:val="single"/>
    </w:rPr>
  </w:style>
  <w:style w:type="paragraph" w:styleId="Nessunaspaziatura">
    <w:name w:val="No Spacing"/>
    <w:link w:val="NessunaspaziaturaCarattere"/>
    <w:uiPriority w:val="1"/>
    <w:qFormat/>
    <w:rsid w:val="00B52E15"/>
    <w:pPr>
      <w:spacing w:after="0" w:line="240" w:lineRule="auto"/>
    </w:pPr>
  </w:style>
  <w:style w:type="character" w:customStyle="1" w:styleId="apple-converted-space">
    <w:name w:val="apple-converted-space"/>
    <w:basedOn w:val="Carpredefinitoparagrafo"/>
    <w:rsid w:val="003C348E"/>
  </w:style>
  <w:style w:type="character" w:customStyle="1" w:styleId="Titolo1Carattere">
    <w:name w:val="Titolo 1 Carattere"/>
    <w:basedOn w:val="Carpredefinitoparagrafo"/>
    <w:link w:val="Titolo1"/>
    <w:uiPriority w:val="9"/>
    <w:rsid w:val="007756A6"/>
    <w:rPr>
      <w:rFonts w:ascii="Times New Roman" w:eastAsia="Times New Roman" w:hAnsi="Times New Roman" w:cs="Times New Roman"/>
      <w:b/>
      <w:bCs/>
      <w:kern w:val="36"/>
      <w:sz w:val="48"/>
      <w:szCs w:val="48"/>
      <w:lang w:eastAsia="it-IT"/>
    </w:rPr>
  </w:style>
  <w:style w:type="paragraph" w:styleId="Testonotaapidipagina">
    <w:name w:val="footnote text"/>
    <w:basedOn w:val="Normale"/>
    <w:link w:val="TestonotaapidipaginaCarattere"/>
    <w:uiPriority w:val="99"/>
    <w:unhideWhenUsed/>
    <w:rsid w:val="007756A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7756A6"/>
    <w:rPr>
      <w:sz w:val="20"/>
      <w:szCs w:val="20"/>
    </w:rPr>
  </w:style>
  <w:style w:type="character" w:styleId="Rimandonotaapidipagina">
    <w:name w:val="footnote reference"/>
    <w:basedOn w:val="Carpredefinitoparagrafo"/>
    <w:uiPriority w:val="99"/>
    <w:semiHidden/>
    <w:unhideWhenUsed/>
    <w:rsid w:val="007756A6"/>
    <w:rPr>
      <w:vertAlign w:val="superscript"/>
    </w:rPr>
  </w:style>
  <w:style w:type="paragraph" w:styleId="NormaleWeb">
    <w:name w:val="Normal (Web)"/>
    <w:basedOn w:val="Normale"/>
    <w:uiPriority w:val="99"/>
    <w:semiHidden/>
    <w:unhideWhenUsed/>
    <w:rsid w:val="00AF6556"/>
    <w:rPr>
      <w:rFonts w:ascii="Times New Roman" w:hAnsi="Times New Roman" w:cs="Times New Roman"/>
      <w:sz w:val="24"/>
      <w:szCs w:val="24"/>
    </w:rPr>
  </w:style>
  <w:style w:type="character" w:customStyle="1" w:styleId="reference-text">
    <w:name w:val="reference-text"/>
    <w:basedOn w:val="Carpredefinitoparagrafo"/>
    <w:rsid w:val="001A34DB"/>
  </w:style>
  <w:style w:type="character" w:styleId="Enfasigrassetto">
    <w:name w:val="Strong"/>
    <w:basedOn w:val="Carpredefinitoparagrafo"/>
    <w:uiPriority w:val="22"/>
    <w:qFormat/>
    <w:rsid w:val="00070D3A"/>
    <w:rPr>
      <w:b/>
      <w:bCs/>
    </w:rPr>
  </w:style>
  <w:style w:type="character" w:customStyle="1" w:styleId="NessunaspaziaturaCarattere">
    <w:name w:val="Nessuna spaziatura Carattere"/>
    <w:basedOn w:val="Carpredefinitoparagrafo"/>
    <w:link w:val="Nessunaspaziatura"/>
    <w:uiPriority w:val="1"/>
    <w:rsid w:val="008D1AC6"/>
  </w:style>
  <w:style w:type="paragraph" w:styleId="Testofumetto">
    <w:name w:val="Balloon Text"/>
    <w:basedOn w:val="Normale"/>
    <w:link w:val="TestofumettoCarattere"/>
    <w:uiPriority w:val="99"/>
    <w:semiHidden/>
    <w:unhideWhenUsed/>
    <w:rsid w:val="008D1A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1A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220275">
      <w:bodyDiv w:val="1"/>
      <w:marLeft w:val="0"/>
      <w:marRight w:val="0"/>
      <w:marTop w:val="0"/>
      <w:marBottom w:val="0"/>
      <w:divBdr>
        <w:top w:val="none" w:sz="0" w:space="0" w:color="auto"/>
        <w:left w:val="none" w:sz="0" w:space="0" w:color="auto"/>
        <w:bottom w:val="none" w:sz="0" w:space="0" w:color="auto"/>
        <w:right w:val="none" w:sz="0" w:space="0" w:color="auto"/>
      </w:divBdr>
    </w:div>
    <w:div w:id="314114713">
      <w:bodyDiv w:val="1"/>
      <w:marLeft w:val="0"/>
      <w:marRight w:val="0"/>
      <w:marTop w:val="0"/>
      <w:marBottom w:val="0"/>
      <w:divBdr>
        <w:top w:val="none" w:sz="0" w:space="0" w:color="auto"/>
        <w:left w:val="none" w:sz="0" w:space="0" w:color="auto"/>
        <w:bottom w:val="none" w:sz="0" w:space="0" w:color="auto"/>
        <w:right w:val="none" w:sz="0" w:space="0" w:color="auto"/>
      </w:divBdr>
    </w:div>
    <w:div w:id="377819136">
      <w:bodyDiv w:val="1"/>
      <w:marLeft w:val="0"/>
      <w:marRight w:val="0"/>
      <w:marTop w:val="0"/>
      <w:marBottom w:val="0"/>
      <w:divBdr>
        <w:top w:val="none" w:sz="0" w:space="0" w:color="auto"/>
        <w:left w:val="none" w:sz="0" w:space="0" w:color="auto"/>
        <w:bottom w:val="none" w:sz="0" w:space="0" w:color="auto"/>
        <w:right w:val="none" w:sz="0" w:space="0" w:color="auto"/>
      </w:divBdr>
    </w:div>
    <w:div w:id="427654253">
      <w:bodyDiv w:val="1"/>
      <w:marLeft w:val="0"/>
      <w:marRight w:val="0"/>
      <w:marTop w:val="0"/>
      <w:marBottom w:val="0"/>
      <w:divBdr>
        <w:top w:val="none" w:sz="0" w:space="0" w:color="auto"/>
        <w:left w:val="none" w:sz="0" w:space="0" w:color="auto"/>
        <w:bottom w:val="none" w:sz="0" w:space="0" w:color="auto"/>
        <w:right w:val="none" w:sz="0" w:space="0" w:color="auto"/>
      </w:divBdr>
    </w:div>
    <w:div w:id="1658996990">
      <w:bodyDiv w:val="1"/>
      <w:marLeft w:val="0"/>
      <w:marRight w:val="0"/>
      <w:marTop w:val="0"/>
      <w:marBottom w:val="0"/>
      <w:divBdr>
        <w:top w:val="none" w:sz="0" w:space="0" w:color="auto"/>
        <w:left w:val="none" w:sz="0" w:space="0" w:color="auto"/>
        <w:bottom w:val="none" w:sz="0" w:space="0" w:color="auto"/>
        <w:right w:val="none" w:sz="0" w:space="0" w:color="auto"/>
      </w:divBdr>
    </w:div>
    <w:div w:id="1737236731">
      <w:bodyDiv w:val="1"/>
      <w:marLeft w:val="0"/>
      <w:marRight w:val="0"/>
      <w:marTop w:val="0"/>
      <w:marBottom w:val="0"/>
      <w:divBdr>
        <w:top w:val="none" w:sz="0" w:space="0" w:color="auto"/>
        <w:left w:val="none" w:sz="0" w:space="0" w:color="auto"/>
        <w:bottom w:val="none" w:sz="0" w:space="0" w:color="auto"/>
        <w:right w:val="none" w:sz="0" w:space="0" w:color="auto"/>
      </w:divBdr>
    </w:div>
    <w:div w:id="1788044579">
      <w:bodyDiv w:val="1"/>
      <w:marLeft w:val="0"/>
      <w:marRight w:val="0"/>
      <w:marTop w:val="0"/>
      <w:marBottom w:val="0"/>
      <w:divBdr>
        <w:top w:val="none" w:sz="0" w:space="0" w:color="auto"/>
        <w:left w:val="none" w:sz="0" w:space="0" w:color="auto"/>
        <w:bottom w:val="none" w:sz="0" w:space="0" w:color="auto"/>
        <w:right w:val="none" w:sz="0" w:space="0" w:color="auto"/>
      </w:divBdr>
    </w:div>
    <w:div w:id="1917740525">
      <w:bodyDiv w:val="1"/>
      <w:marLeft w:val="0"/>
      <w:marRight w:val="0"/>
      <w:marTop w:val="0"/>
      <w:marBottom w:val="0"/>
      <w:divBdr>
        <w:top w:val="none" w:sz="0" w:space="0" w:color="auto"/>
        <w:left w:val="none" w:sz="0" w:space="0" w:color="auto"/>
        <w:bottom w:val="none" w:sz="0" w:space="0" w:color="auto"/>
        <w:right w:val="none" w:sz="0" w:space="0" w:color="auto"/>
      </w:divBdr>
    </w:div>
    <w:div w:id="1965035115">
      <w:bodyDiv w:val="1"/>
      <w:marLeft w:val="0"/>
      <w:marRight w:val="0"/>
      <w:marTop w:val="0"/>
      <w:marBottom w:val="0"/>
      <w:divBdr>
        <w:top w:val="none" w:sz="0" w:space="0" w:color="auto"/>
        <w:left w:val="none" w:sz="0" w:space="0" w:color="auto"/>
        <w:bottom w:val="none" w:sz="0" w:space="0" w:color="auto"/>
        <w:right w:val="none" w:sz="0" w:space="0" w:color="auto"/>
      </w:divBdr>
    </w:div>
    <w:div w:id="2022197891">
      <w:bodyDiv w:val="1"/>
      <w:marLeft w:val="0"/>
      <w:marRight w:val="0"/>
      <w:marTop w:val="0"/>
      <w:marBottom w:val="0"/>
      <w:divBdr>
        <w:top w:val="none" w:sz="0" w:space="0" w:color="auto"/>
        <w:left w:val="none" w:sz="0" w:space="0" w:color="auto"/>
        <w:bottom w:val="none" w:sz="0" w:space="0" w:color="auto"/>
        <w:right w:val="none" w:sz="0" w:space="0" w:color="auto"/>
      </w:divBdr>
    </w:div>
    <w:div w:id="211963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Senso_di_colpa" TargetMode="External"/><Relationship Id="rId13" Type="http://schemas.openxmlformats.org/officeDocument/2006/relationships/hyperlink" Target="http://it.wikipedia.org/wiki/Mezzo_di_trasporto" TargetMode="External"/><Relationship Id="rId18" Type="http://schemas.openxmlformats.org/officeDocument/2006/relationships/hyperlink" Target="http://it.wikipedia.org/wiki/Nativo_digital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rrieredellasera.it" TargetMode="External"/><Relationship Id="rId7" Type="http://schemas.openxmlformats.org/officeDocument/2006/relationships/endnotes" Target="endnotes.xml"/><Relationship Id="rId12" Type="http://schemas.openxmlformats.org/officeDocument/2006/relationships/hyperlink" Target="http://it.wikipedia.org/wiki/Aeroporto" TargetMode="External"/><Relationship Id="rId17" Type="http://schemas.openxmlformats.org/officeDocument/2006/relationships/hyperlink" Target="http://dinamico2.unibg.it/lazzari/doc/marco-lazzari-uso-di-strumenti-di-comunicazione-telematica-fra-gli-adolescenti-facebook-msn-scambio-di-fotografie.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t.wikipedia.org/wiki/Simbolo" TargetMode="External"/><Relationship Id="rId20" Type="http://schemas.openxmlformats.org/officeDocument/2006/relationships/hyperlink" Target="http://www.cescocom.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wikipedia.org/wiki/Svincolo" TargetMode="External"/><Relationship Id="rId24" Type="http://schemas.openxmlformats.org/officeDocument/2006/relationships/hyperlink" Target="http://www.wikipedia.de" TargetMode="External"/><Relationship Id="rId5" Type="http://schemas.openxmlformats.org/officeDocument/2006/relationships/webSettings" Target="webSettings.xml"/><Relationship Id="rId15" Type="http://schemas.openxmlformats.org/officeDocument/2006/relationships/hyperlink" Target="http://it.wikipedia.org/wiki/Campo_profughi" TargetMode="External"/><Relationship Id="rId23" Type="http://schemas.openxmlformats.org/officeDocument/2006/relationships/hyperlink" Target="http://www.Wikipedia.it" TargetMode="External"/><Relationship Id="rId10" Type="http://schemas.openxmlformats.org/officeDocument/2006/relationships/hyperlink" Target="http://it.wikipedia.org/wiki/Autostrada" TargetMode="External"/><Relationship Id="rId19" Type="http://schemas.openxmlformats.org/officeDocument/2006/relationships/hyperlink" Target="http://dinamico2.unibg.it/lazzari/doc/marco-lazzari-uso-di-strumenti-di-comunicazione-telematica-fra-gli-adolescenti-facebook-msn-scambio-di-fotografie.htm" TargetMode="External"/><Relationship Id="rId4" Type="http://schemas.openxmlformats.org/officeDocument/2006/relationships/settings" Target="settings.xml"/><Relationship Id="rId9" Type="http://schemas.openxmlformats.org/officeDocument/2006/relationships/hyperlink" Target="http://it.wikipedia.org/wiki/Vergogna" TargetMode="External"/><Relationship Id="rId14" Type="http://schemas.openxmlformats.org/officeDocument/2006/relationships/hyperlink" Target="http://it.wikipedia.org/wiki/Centro_commerciale" TargetMode="External"/><Relationship Id="rId22" Type="http://schemas.openxmlformats.org/officeDocument/2006/relationships/hyperlink" Target="http://www.larepubblica.i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t.wikipedia.org/wiki/Computer" TargetMode="External"/><Relationship Id="rId2" Type="http://schemas.openxmlformats.org/officeDocument/2006/relationships/hyperlink" Target="http://it.wikipedia.org/wiki/Digitale_(informatica)" TargetMode="External"/><Relationship Id="rId1" Type="http://schemas.openxmlformats.org/officeDocument/2006/relationships/hyperlink" Target="http://it.wikipedia.org/wiki/Tecnologia" TargetMode="External"/><Relationship Id="rId6" Type="http://schemas.openxmlformats.org/officeDocument/2006/relationships/hyperlink" Target="http://it.wikipedia.org/wiki/MP3" TargetMode="External"/><Relationship Id="rId5" Type="http://schemas.openxmlformats.org/officeDocument/2006/relationships/hyperlink" Target="http://it.wikipedia.org/wiki/Telefono_cellulare" TargetMode="External"/><Relationship Id="rId4" Type="http://schemas.openxmlformats.org/officeDocument/2006/relationships/hyperlink" Target="http://it.wikipedia.org/wiki/Inter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5D6DA-8DCE-464F-9679-C766D9F0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12</Pages>
  <Words>4452</Words>
  <Characters>25382</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Francesca</cp:lastModifiedBy>
  <cp:revision>229</cp:revision>
  <dcterms:created xsi:type="dcterms:W3CDTF">2013-01-02T10:50:00Z</dcterms:created>
  <dcterms:modified xsi:type="dcterms:W3CDTF">2013-01-30T08:33:00Z</dcterms:modified>
</cp:coreProperties>
</file>