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ADB" w:rsidRDefault="003F1ADB" w:rsidP="00933974">
      <w:pPr>
        <w:jc w:val="both"/>
        <w:rPr>
          <w:rFonts w:ascii="Times New Roman" w:hAnsi="Times New Roman" w:cs="Times New Roman"/>
          <w:sz w:val="24"/>
          <w:szCs w:val="24"/>
        </w:rPr>
      </w:pPr>
      <w:r>
        <w:rPr>
          <w:rFonts w:ascii="Times New Roman" w:hAnsi="Times New Roman" w:cs="Times New Roman"/>
          <w:sz w:val="24"/>
          <w:szCs w:val="24"/>
        </w:rPr>
        <w:t>Relazione sul “Seminario di cultura digitale”</w:t>
      </w:r>
    </w:p>
    <w:p w:rsidR="003F1ADB" w:rsidRDefault="003F1ADB" w:rsidP="00933974">
      <w:pPr>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cura di Alberto Biscazzo</w:t>
      </w:r>
    </w:p>
    <w:p w:rsidR="003F1ADB" w:rsidRDefault="003F1ADB" w:rsidP="00933974">
      <w:pPr>
        <w:jc w:val="both"/>
        <w:rPr>
          <w:rFonts w:ascii="Times New Roman" w:hAnsi="Times New Roman" w:cs="Times New Roman"/>
          <w:sz w:val="24"/>
          <w:szCs w:val="24"/>
        </w:rPr>
      </w:pPr>
      <w:r>
        <w:rPr>
          <w:rFonts w:ascii="Times New Roman" w:hAnsi="Times New Roman" w:cs="Times New Roman"/>
          <w:sz w:val="24"/>
          <w:szCs w:val="24"/>
        </w:rPr>
        <w:t>“La cultura nell’era digitale. Cosa è stato fatto, cosa si può ancora fare”</w:t>
      </w: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5D3930" w:rsidRDefault="00391511" w:rsidP="00933974">
      <w:pPr>
        <w:jc w:val="both"/>
        <w:rPr>
          <w:rFonts w:ascii="Times New Roman" w:hAnsi="Times New Roman" w:cs="Times New Roman"/>
          <w:sz w:val="24"/>
          <w:szCs w:val="24"/>
        </w:rPr>
      </w:pPr>
      <w:r w:rsidRPr="00933974">
        <w:rPr>
          <w:rFonts w:ascii="Times New Roman" w:hAnsi="Times New Roman" w:cs="Times New Roman"/>
          <w:sz w:val="24"/>
          <w:szCs w:val="24"/>
        </w:rPr>
        <w:lastRenderedPageBreak/>
        <w:t>Introduzione</w:t>
      </w:r>
      <w:r w:rsidRPr="00933974">
        <w:rPr>
          <w:rFonts w:ascii="Times New Roman" w:hAnsi="Times New Roman" w:cs="Times New Roman"/>
          <w:sz w:val="24"/>
          <w:szCs w:val="24"/>
        </w:rPr>
        <w:br/>
      </w:r>
      <w:r w:rsidRPr="00933974">
        <w:rPr>
          <w:rFonts w:ascii="Times New Roman" w:hAnsi="Times New Roman" w:cs="Times New Roman"/>
          <w:sz w:val="24"/>
          <w:szCs w:val="24"/>
        </w:rPr>
        <w:br/>
      </w:r>
      <w:r w:rsidR="00D71D95" w:rsidRPr="00933974">
        <w:rPr>
          <w:rFonts w:ascii="Times New Roman" w:hAnsi="Times New Roman" w:cs="Times New Roman"/>
          <w:sz w:val="24"/>
          <w:szCs w:val="24"/>
        </w:rPr>
        <w:t>Negli ultimi decenni, investite</w:t>
      </w:r>
      <w:r w:rsidRPr="00933974">
        <w:rPr>
          <w:rFonts w:ascii="Times New Roman" w:hAnsi="Times New Roman" w:cs="Times New Roman"/>
          <w:sz w:val="24"/>
          <w:szCs w:val="24"/>
        </w:rPr>
        <w:t xml:space="preserve"> da un </w:t>
      </w:r>
      <w:r w:rsidR="00D71D95" w:rsidRPr="00933974">
        <w:rPr>
          <w:rFonts w:ascii="Times New Roman" w:hAnsi="Times New Roman" w:cs="Times New Roman"/>
          <w:sz w:val="24"/>
          <w:szCs w:val="24"/>
        </w:rPr>
        <w:t xml:space="preserve">grande </w:t>
      </w:r>
      <w:r w:rsidRPr="00933974">
        <w:rPr>
          <w:rFonts w:ascii="Times New Roman" w:hAnsi="Times New Roman" w:cs="Times New Roman"/>
          <w:sz w:val="24"/>
          <w:szCs w:val="24"/>
        </w:rPr>
        <w:t>progresso tecnologico, le civiltà umane sono state testimoni di grandi cambiamenti cul</w:t>
      </w:r>
      <w:r w:rsidR="00C62392" w:rsidRPr="00933974">
        <w:rPr>
          <w:rFonts w:ascii="Times New Roman" w:hAnsi="Times New Roman" w:cs="Times New Roman"/>
          <w:sz w:val="24"/>
          <w:szCs w:val="24"/>
        </w:rPr>
        <w:t>turali e sociali. L’uso che l’uomo fa della tecnologia di tutti i giorni ha assunto nuove sfaccettature, di cui la realtà digitale è responsabile.</w:t>
      </w:r>
      <w:r w:rsidR="00933974">
        <w:rPr>
          <w:rFonts w:ascii="Times New Roman" w:hAnsi="Times New Roman" w:cs="Times New Roman"/>
          <w:sz w:val="24"/>
          <w:szCs w:val="24"/>
        </w:rPr>
        <w:tab/>
      </w:r>
      <w:r w:rsidR="00C62392" w:rsidRPr="00933974">
        <w:rPr>
          <w:rFonts w:ascii="Times New Roman" w:hAnsi="Times New Roman" w:cs="Times New Roman"/>
          <w:sz w:val="24"/>
          <w:szCs w:val="24"/>
        </w:rPr>
        <w:br/>
      </w:r>
      <w:r w:rsidR="00C62392" w:rsidRPr="00933974">
        <w:rPr>
          <w:rFonts w:ascii="Times New Roman" w:hAnsi="Times New Roman" w:cs="Times New Roman"/>
          <w:sz w:val="24"/>
          <w:szCs w:val="24"/>
        </w:rPr>
        <w:br/>
        <w:t xml:space="preserve">Tra le diverse possibilità di cambiamento che le nuove tecnologie multimediali hanno reso possibile, la possibilità di avere accesso ad informazioni di una certa rilevanza culturale ha sicuramente acquisito un posto di prim’ordine. </w:t>
      </w:r>
      <w:r w:rsidR="00933974">
        <w:rPr>
          <w:rFonts w:ascii="Times New Roman" w:hAnsi="Times New Roman" w:cs="Times New Roman"/>
          <w:sz w:val="24"/>
          <w:szCs w:val="24"/>
        </w:rPr>
        <w:tab/>
      </w:r>
      <w:r w:rsidR="00C62392" w:rsidRPr="00933974">
        <w:rPr>
          <w:rFonts w:ascii="Times New Roman" w:hAnsi="Times New Roman" w:cs="Times New Roman"/>
          <w:sz w:val="24"/>
          <w:szCs w:val="24"/>
        </w:rPr>
        <w:br/>
        <w:t xml:space="preserve">Al momento attuale esistono biblioteche digitali, enciclopedie online e persino università </w:t>
      </w:r>
      <w:r w:rsidR="00C21D4E" w:rsidRPr="00933974">
        <w:rPr>
          <w:rFonts w:ascii="Times New Roman" w:hAnsi="Times New Roman" w:cs="Times New Roman"/>
          <w:sz w:val="24"/>
          <w:szCs w:val="24"/>
        </w:rPr>
        <w:t xml:space="preserve">unicamente </w:t>
      </w:r>
      <w:r w:rsidR="00C62392" w:rsidRPr="00933974">
        <w:rPr>
          <w:rFonts w:ascii="Times New Roman" w:hAnsi="Times New Roman" w:cs="Times New Roman"/>
          <w:sz w:val="24"/>
          <w:szCs w:val="24"/>
        </w:rPr>
        <w:t xml:space="preserve">accessibili tramite </w:t>
      </w:r>
      <w:r w:rsidR="00C21D4E" w:rsidRPr="00933974">
        <w:rPr>
          <w:rFonts w:ascii="Times New Roman" w:hAnsi="Times New Roman" w:cs="Times New Roman"/>
          <w:sz w:val="24"/>
          <w:szCs w:val="24"/>
        </w:rPr>
        <w:t>un computer connesso alla rete. Si tratta di una rivoluzione socioculturale imprevedibile fino ad alcuni decenni fa, che sta cambiando il volto culturale delle nazioni.</w:t>
      </w:r>
      <w:r w:rsidR="00C21D4E" w:rsidRPr="00933974">
        <w:rPr>
          <w:rFonts w:ascii="Times New Roman" w:hAnsi="Times New Roman" w:cs="Times New Roman"/>
          <w:sz w:val="24"/>
          <w:szCs w:val="24"/>
        </w:rPr>
        <w:br/>
      </w:r>
      <w:r w:rsidR="00C21D4E" w:rsidRPr="00933974">
        <w:rPr>
          <w:rFonts w:ascii="Times New Roman" w:hAnsi="Times New Roman" w:cs="Times New Roman"/>
          <w:sz w:val="24"/>
          <w:szCs w:val="24"/>
        </w:rPr>
        <w:br/>
        <w:t xml:space="preserve">Ciò che mi accingo a fare, con la stesura di questa relazione, è un’analisi di tutti quei fattori che sono determinanti nell’acquisizione della conoscenza tramite il mezzo elettronico. In particolare mi focalizzerò sull’uso delle biblioteche digitali, e sulle implicazioni che queste possono portare con sé. </w:t>
      </w:r>
      <w:r w:rsidR="00C21D4E" w:rsidRPr="00933974">
        <w:rPr>
          <w:rFonts w:ascii="Times New Roman" w:hAnsi="Times New Roman" w:cs="Times New Roman"/>
          <w:sz w:val="24"/>
          <w:szCs w:val="24"/>
        </w:rPr>
        <w:br/>
        <w:t xml:space="preserve">Per fare ciò, </w:t>
      </w:r>
      <w:r w:rsidR="00E70A3D" w:rsidRPr="00933974">
        <w:rPr>
          <w:rFonts w:ascii="Times New Roman" w:hAnsi="Times New Roman" w:cs="Times New Roman"/>
          <w:sz w:val="24"/>
          <w:szCs w:val="24"/>
        </w:rPr>
        <w:t>analizzerò inizialmente le modificazioni di cui è testimone la letteratura nell’era digitale; successivamente effettuerò un breve excursus sulle novità della ricerca nell’era digitale; infine cercherò di sommare i due discorsi pre</w:t>
      </w:r>
      <w:r w:rsidR="008B058C">
        <w:rPr>
          <w:rFonts w:ascii="Times New Roman" w:hAnsi="Times New Roman" w:cs="Times New Roman"/>
          <w:sz w:val="24"/>
          <w:szCs w:val="24"/>
        </w:rPr>
        <w:t>cedenti in una riflessione sul futuro della cultura nel mezzo digitale.</w:t>
      </w:r>
      <w:r w:rsidR="00E70A3D" w:rsidRPr="00933974">
        <w:rPr>
          <w:rFonts w:ascii="Times New Roman" w:hAnsi="Times New Roman" w:cs="Times New Roman"/>
          <w:sz w:val="24"/>
          <w:szCs w:val="24"/>
        </w:rPr>
        <w:br/>
      </w:r>
      <w:r w:rsidR="00E70A3D" w:rsidRPr="00933974">
        <w:rPr>
          <w:rFonts w:ascii="Times New Roman" w:hAnsi="Times New Roman" w:cs="Times New Roman"/>
          <w:sz w:val="24"/>
          <w:szCs w:val="24"/>
        </w:rPr>
        <w:br/>
        <w:t>Questi i seminari a cui farò particolare riferimento: “La letteratura ai tempi del codice digitale e i nuovi incunaboli” (</w:t>
      </w:r>
      <w:proofErr w:type="spellStart"/>
      <w:r w:rsidR="00E70A3D" w:rsidRPr="00933974">
        <w:rPr>
          <w:rFonts w:ascii="Times New Roman" w:hAnsi="Times New Roman" w:cs="Times New Roman"/>
          <w:sz w:val="24"/>
          <w:szCs w:val="24"/>
        </w:rPr>
        <w:t>Varanini</w:t>
      </w:r>
      <w:proofErr w:type="spellEnd"/>
      <w:r w:rsidR="00E70A3D" w:rsidRPr="00933974">
        <w:rPr>
          <w:rFonts w:ascii="Times New Roman" w:hAnsi="Times New Roman" w:cs="Times New Roman"/>
          <w:sz w:val="24"/>
          <w:szCs w:val="24"/>
        </w:rPr>
        <w:t xml:space="preserve">), “Metodi e tecnologie per l’analisi automatica di documenti del passato” (Tonelli), “Dal modello di biblioteca al modello di biblioteca digitale” (Tammaro), “Biblioteche Digitali, Web e </w:t>
      </w:r>
      <w:proofErr w:type="spellStart"/>
      <w:r w:rsidR="00E70A3D" w:rsidRPr="00933974">
        <w:rPr>
          <w:rFonts w:ascii="Times New Roman" w:hAnsi="Times New Roman" w:cs="Times New Roman"/>
          <w:sz w:val="24"/>
          <w:szCs w:val="24"/>
        </w:rPr>
        <w:t>Linked</w:t>
      </w:r>
      <w:proofErr w:type="spellEnd"/>
      <w:r w:rsidR="00E70A3D" w:rsidRPr="00933974">
        <w:rPr>
          <w:rFonts w:ascii="Times New Roman" w:hAnsi="Times New Roman" w:cs="Times New Roman"/>
          <w:sz w:val="24"/>
          <w:szCs w:val="24"/>
        </w:rPr>
        <w:t xml:space="preserve"> Data” (</w:t>
      </w:r>
      <w:proofErr w:type="spellStart"/>
      <w:r w:rsidR="00E70A3D" w:rsidRPr="00933974">
        <w:rPr>
          <w:rFonts w:ascii="Times New Roman" w:hAnsi="Times New Roman" w:cs="Times New Roman"/>
          <w:sz w:val="24"/>
          <w:szCs w:val="24"/>
        </w:rPr>
        <w:t>Meghini</w:t>
      </w:r>
      <w:proofErr w:type="spellEnd"/>
      <w:r w:rsidR="00E70A3D" w:rsidRPr="00933974">
        <w:rPr>
          <w:rFonts w:ascii="Times New Roman" w:hAnsi="Times New Roman" w:cs="Times New Roman"/>
          <w:sz w:val="24"/>
          <w:szCs w:val="24"/>
        </w:rPr>
        <w:t>)</w:t>
      </w:r>
      <w:r w:rsidR="00097E07">
        <w:rPr>
          <w:rFonts w:ascii="Times New Roman" w:hAnsi="Times New Roman" w:cs="Times New Roman"/>
          <w:sz w:val="24"/>
          <w:szCs w:val="24"/>
        </w:rPr>
        <w:t>, “Web e discipline umanistiche: due esempi di integrazione” (Novarino)</w:t>
      </w:r>
      <w:r w:rsidR="006F4A65">
        <w:rPr>
          <w:rFonts w:ascii="Times New Roman" w:hAnsi="Times New Roman" w:cs="Times New Roman"/>
          <w:sz w:val="24"/>
          <w:szCs w:val="24"/>
        </w:rPr>
        <w:tab/>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3F1ADB">
        <w:rPr>
          <w:rFonts w:ascii="Times New Roman" w:hAnsi="Times New Roman" w:cs="Times New Roman"/>
          <w:sz w:val="24"/>
          <w:szCs w:val="24"/>
        </w:rPr>
        <w:br/>
      </w:r>
      <w:r w:rsidR="00E70A3D" w:rsidRPr="00933974">
        <w:rPr>
          <w:rFonts w:ascii="Times New Roman" w:hAnsi="Times New Roman" w:cs="Times New Roman"/>
          <w:sz w:val="24"/>
          <w:szCs w:val="24"/>
        </w:rPr>
        <w:br/>
      </w:r>
      <w:r w:rsidR="00C21D4E" w:rsidRPr="00933974">
        <w:rPr>
          <w:rFonts w:ascii="Times New Roman" w:hAnsi="Times New Roman" w:cs="Times New Roman"/>
          <w:sz w:val="24"/>
          <w:szCs w:val="24"/>
        </w:rPr>
        <w:br/>
      </w:r>
      <w:r w:rsidR="00C21D4E" w:rsidRPr="00933974">
        <w:rPr>
          <w:rFonts w:ascii="Times New Roman" w:hAnsi="Times New Roman" w:cs="Times New Roman"/>
          <w:sz w:val="24"/>
          <w:szCs w:val="24"/>
        </w:rPr>
        <w:lastRenderedPageBreak/>
        <w:br/>
        <w:t xml:space="preserve">1 </w:t>
      </w:r>
      <w:r w:rsidR="002C0591" w:rsidRPr="00933974">
        <w:rPr>
          <w:rFonts w:ascii="Times New Roman" w:hAnsi="Times New Roman" w:cs="Times New Roman"/>
          <w:sz w:val="24"/>
          <w:szCs w:val="24"/>
        </w:rPr>
        <w:t>Il testo</w:t>
      </w:r>
      <w:r w:rsidR="00C21D4E" w:rsidRPr="00933974">
        <w:rPr>
          <w:rFonts w:ascii="Times New Roman" w:hAnsi="Times New Roman" w:cs="Times New Roman"/>
          <w:sz w:val="24"/>
          <w:szCs w:val="24"/>
        </w:rPr>
        <w:t xml:space="preserve"> nell’era digitale</w:t>
      </w:r>
      <w:r w:rsidR="00933974">
        <w:rPr>
          <w:rFonts w:ascii="Times New Roman" w:hAnsi="Times New Roman" w:cs="Times New Roman"/>
          <w:sz w:val="24"/>
          <w:szCs w:val="24"/>
        </w:rPr>
        <w:tab/>
      </w:r>
      <w:r w:rsidR="009A5C0C" w:rsidRPr="00933974">
        <w:rPr>
          <w:rFonts w:ascii="Times New Roman" w:hAnsi="Times New Roman" w:cs="Times New Roman"/>
          <w:sz w:val="24"/>
          <w:szCs w:val="24"/>
        </w:rPr>
        <w:br/>
      </w:r>
      <w:r w:rsidR="009A5C0C" w:rsidRPr="00933974">
        <w:rPr>
          <w:rFonts w:ascii="Times New Roman" w:hAnsi="Times New Roman" w:cs="Times New Roman"/>
          <w:sz w:val="24"/>
          <w:szCs w:val="24"/>
        </w:rPr>
        <w:br/>
        <w:t>1.</w:t>
      </w:r>
      <w:r w:rsidR="002C0591" w:rsidRPr="00933974">
        <w:rPr>
          <w:rFonts w:ascii="Times New Roman" w:hAnsi="Times New Roman" w:cs="Times New Roman"/>
          <w:sz w:val="24"/>
          <w:szCs w:val="24"/>
        </w:rPr>
        <w:t>1 Dalla forma cartacea a quella digitale</w:t>
      </w:r>
      <w:r w:rsidR="00933974">
        <w:rPr>
          <w:rFonts w:ascii="Times New Roman" w:hAnsi="Times New Roman" w:cs="Times New Roman"/>
          <w:sz w:val="24"/>
          <w:szCs w:val="24"/>
        </w:rPr>
        <w:tab/>
      </w:r>
      <w:r w:rsidR="00724224" w:rsidRPr="00933974">
        <w:rPr>
          <w:rFonts w:ascii="Times New Roman" w:hAnsi="Times New Roman" w:cs="Times New Roman"/>
          <w:sz w:val="24"/>
          <w:szCs w:val="24"/>
        </w:rPr>
        <w:br/>
      </w:r>
      <w:r w:rsidR="00724224" w:rsidRPr="00933974">
        <w:rPr>
          <w:rFonts w:ascii="Times New Roman" w:hAnsi="Times New Roman" w:cs="Times New Roman"/>
          <w:sz w:val="24"/>
          <w:szCs w:val="24"/>
        </w:rPr>
        <w:br/>
      </w:r>
      <w:r w:rsidR="00C30AD7" w:rsidRPr="00933974">
        <w:rPr>
          <w:rFonts w:ascii="Times New Roman" w:hAnsi="Times New Roman" w:cs="Times New Roman"/>
          <w:sz w:val="24"/>
          <w:szCs w:val="24"/>
        </w:rPr>
        <w:t xml:space="preserve">Durante il seminario da Francesco </w:t>
      </w:r>
      <w:proofErr w:type="spellStart"/>
      <w:r w:rsidR="00C30AD7" w:rsidRPr="00933974">
        <w:rPr>
          <w:rFonts w:ascii="Times New Roman" w:hAnsi="Times New Roman" w:cs="Times New Roman"/>
          <w:sz w:val="24"/>
          <w:szCs w:val="24"/>
        </w:rPr>
        <w:t>Varanini</w:t>
      </w:r>
      <w:proofErr w:type="spellEnd"/>
      <w:r w:rsidR="00C30AD7" w:rsidRPr="00933974">
        <w:rPr>
          <w:rFonts w:ascii="Times New Roman" w:hAnsi="Times New Roman" w:cs="Times New Roman"/>
          <w:sz w:val="24"/>
          <w:szCs w:val="24"/>
        </w:rPr>
        <w:t xml:space="preserve"> è stato affrontato un argomento di grande importanza per capire le dinamiche che hanno portato all’affacciarsi degli studi umanistici verso la materia informatica. E’ stato infatti fin da subito posto il problema del significato del concetto testuale, sottolineando, in particolar modo, i limiti del “libro” concepito in quanto unica forma possibile di “testo”. La nostra visione del testo è infatti spesso limitata ad una serie di pagine conchiuse all’interno di una copertina, ovvero alla sua forma libresca. In questo senso ci riesce difficile accettare che esso possa essere modificato, o anche semplicemente che possa avere </w:t>
      </w:r>
      <w:r w:rsidR="007658CF" w:rsidRPr="00933974">
        <w:rPr>
          <w:rFonts w:ascii="Times New Roman" w:hAnsi="Times New Roman" w:cs="Times New Roman"/>
          <w:sz w:val="24"/>
          <w:szCs w:val="24"/>
        </w:rPr>
        <w:t xml:space="preserve">una forma diversa da quella che prefiguriamo. </w:t>
      </w:r>
      <w:r w:rsidR="007658CF" w:rsidRPr="00933974">
        <w:rPr>
          <w:rFonts w:ascii="Times New Roman" w:hAnsi="Times New Roman" w:cs="Times New Roman"/>
          <w:sz w:val="24"/>
          <w:szCs w:val="24"/>
        </w:rPr>
        <w:br/>
        <w:t>Dunque ciò che determina la nostra idea è il mezzo della stampa, la quale però dovrebbe piuttosto essere considerata come una delle modalità di vita del testo. Da un punto di vista più generale, invece, il testo è un oggetto che si può modificare, evolvere, e questo è facilmente riscontrabile quando esso vive all’interno della realtà digitale. La sua esistenza virtuale, infatti, non implica un’</w:t>
      </w:r>
      <w:r w:rsidR="0005503C">
        <w:rPr>
          <w:rFonts w:ascii="Times New Roman" w:hAnsi="Times New Roman" w:cs="Times New Roman"/>
          <w:sz w:val="24"/>
          <w:szCs w:val="24"/>
        </w:rPr>
        <w:t>invariabilità</w:t>
      </w:r>
      <w:r w:rsidR="007658CF" w:rsidRPr="00933974">
        <w:rPr>
          <w:rFonts w:ascii="Times New Roman" w:hAnsi="Times New Roman" w:cs="Times New Roman"/>
          <w:sz w:val="24"/>
          <w:szCs w:val="24"/>
        </w:rPr>
        <w:t xml:space="preserve">, come nel caso della stampa. Salvare un documento su disco significa sì pubblicarlo, renderlo disponibile a chiunque, ma allo stesso tempo anche modificabile </w:t>
      </w:r>
      <w:r w:rsidR="002E0C36" w:rsidRPr="00933974">
        <w:rPr>
          <w:rFonts w:ascii="Times New Roman" w:hAnsi="Times New Roman" w:cs="Times New Roman"/>
          <w:sz w:val="24"/>
          <w:szCs w:val="24"/>
        </w:rPr>
        <w:t xml:space="preserve">da chiunque, non unicamente dal suo </w:t>
      </w:r>
      <w:r w:rsidR="007658CF" w:rsidRPr="00933974">
        <w:rPr>
          <w:rFonts w:ascii="Times New Roman" w:hAnsi="Times New Roman" w:cs="Times New Roman"/>
          <w:sz w:val="24"/>
          <w:szCs w:val="24"/>
        </w:rPr>
        <w:t xml:space="preserve">autore. </w:t>
      </w:r>
      <w:r w:rsidR="00933974">
        <w:rPr>
          <w:rFonts w:ascii="Times New Roman" w:hAnsi="Times New Roman" w:cs="Times New Roman"/>
          <w:sz w:val="24"/>
          <w:szCs w:val="24"/>
        </w:rPr>
        <w:tab/>
      </w:r>
      <w:r w:rsidR="002E0C36" w:rsidRPr="00933974">
        <w:rPr>
          <w:rFonts w:ascii="Times New Roman" w:hAnsi="Times New Roman" w:cs="Times New Roman"/>
          <w:sz w:val="24"/>
          <w:szCs w:val="24"/>
        </w:rPr>
        <w:br/>
      </w:r>
      <w:r w:rsidR="002E0C36" w:rsidRPr="00933974">
        <w:rPr>
          <w:rFonts w:ascii="Times New Roman" w:hAnsi="Times New Roman" w:cs="Times New Roman"/>
          <w:sz w:val="24"/>
          <w:szCs w:val="24"/>
        </w:rPr>
        <w:br/>
      </w:r>
      <w:r w:rsidR="007B66D8" w:rsidRPr="00933974">
        <w:rPr>
          <w:rFonts w:ascii="Times New Roman" w:hAnsi="Times New Roman" w:cs="Times New Roman"/>
          <w:sz w:val="24"/>
          <w:szCs w:val="24"/>
        </w:rPr>
        <w:t>Il discorso affrontato durante questo seminario</w:t>
      </w:r>
      <w:r w:rsidR="002E0C36" w:rsidRPr="00933974">
        <w:rPr>
          <w:rFonts w:ascii="Times New Roman" w:hAnsi="Times New Roman" w:cs="Times New Roman"/>
          <w:sz w:val="24"/>
          <w:szCs w:val="24"/>
        </w:rPr>
        <w:t xml:space="preserve">, dunque, legittima il testo digitale. </w:t>
      </w:r>
      <w:r w:rsidR="0005503C">
        <w:rPr>
          <w:rFonts w:ascii="Times New Roman" w:hAnsi="Times New Roman" w:cs="Times New Roman"/>
          <w:sz w:val="24"/>
          <w:szCs w:val="24"/>
        </w:rPr>
        <w:tab/>
      </w:r>
      <w:r w:rsidR="0005503C">
        <w:rPr>
          <w:rFonts w:ascii="Times New Roman" w:hAnsi="Times New Roman" w:cs="Times New Roman"/>
          <w:sz w:val="24"/>
          <w:szCs w:val="24"/>
        </w:rPr>
        <w:br/>
      </w:r>
      <w:r w:rsidR="002E0C36" w:rsidRPr="00933974">
        <w:rPr>
          <w:rFonts w:ascii="Times New Roman" w:hAnsi="Times New Roman" w:cs="Times New Roman"/>
          <w:sz w:val="24"/>
          <w:szCs w:val="24"/>
        </w:rPr>
        <w:t>Una certa ritrosia, nell’ambito degli studi umanistici, tende ad isolare l’apporto della realtà virtuale in tali materie. Ciò porta frequentemente al rifiuto delle risorse digitali applicate allo studio, in un ambito di puro conservatorismo nei confronti di ciò che viene percepito come un corpo estraneo, poiché facente parte di quella cultura, la cultura scientifica, che poco o nulla ha a che vedere con la letteratura, la storiografia, o la filosofia. Si tratta di un fenomeno di resistenza, quasi un reazionarismo.</w:t>
      </w:r>
      <w:r w:rsidR="002E0C36" w:rsidRPr="00933974">
        <w:rPr>
          <w:rFonts w:ascii="Times New Roman" w:hAnsi="Times New Roman" w:cs="Times New Roman"/>
          <w:sz w:val="24"/>
          <w:szCs w:val="24"/>
        </w:rPr>
        <w:br/>
      </w:r>
      <w:r w:rsidR="006E06CD" w:rsidRPr="00933974">
        <w:rPr>
          <w:rFonts w:ascii="Times New Roman" w:hAnsi="Times New Roman" w:cs="Times New Roman"/>
          <w:sz w:val="24"/>
          <w:szCs w:val="24"/>
        </w:rPr>
        <w:t>Fortunatamente, però, il maggiore accesso alle r</w:t>
      </w:r>
      <w:r w:rsidR="0005503C">
        <w:rPr>
          <w:rFonts w:ascii="Times New Roman" w:hAnsi="Times New Roman" w:cs="Times New Roman"/>
          <w:sz w:val="24"/>
          <w:szCs w:val="24"/>
        </w:rPr>
        <w:t xml:space="preserve">isorse informatiche da parte della popolazione </w:t>
      </w:r>
      <w:r w:rsidR="006E06CD" w:rsidRPr="00933974">
        <w:rPr>
          <w:rFonts w:ascii="Times New Roman" w:hAnsi="Times New Roman" w:cs="Times New Roman"/>
          <w:sz w:val="24"/>
          <w:szCs w:val="24"/>
        </w:rPr>
        <w:t>ha fatto nascere comunità digitali di gente interessata agli studi umanistici, semplici appassionati o importanti studiosi, che hanno visto nella cultura digitale un’utile alternativa al materiale cartaceo e ai tradizionali strumenti di analisi di cui, in precedenza, fa</w:t>
      </w:r>
      <w:r w:rsidR="0005503C">
        <w:rPr>
          <w:rFonts w:ascii="Times New Roman" w:hAnsi="Times New Roman" w:cs="Times New Roman"/>
          <w:sz w:val="24"/>
          <w:szCs w:val="24"/>
        </w:rPr>
        <w:t xml:space="preserve">cevano uso. Non solo semplici </w:t>
      </w:r>
      <w:proofErr w:type="spellStart"/>
      <w:r w:rsidR="0005503C">
        <w:rPr>
          <w:rFonts w:ascii="Times New Roman" w:hAnsi="Times New Roman" w:cs="Times New Roman"/>
          <w:sz w:val="24"/>
          <w:szCs w:val="24"/>
        </w:rPr>
        <w:t>eB</w:t>
      </w:r>
      <w:r w:rsidR="006E06CD" w:rsidRPr="00933974">
        <w:rPr>
          <w:rFonts w:ascii="Times New Roman" w:hAnsi="Times New Roman" w:cs="Times New Roman"/>
          <w:sz w:val="24"/>
          <w:szCs w:val="24"/>
        </w:rPr>
        <w:t>ook</w:t>
      </w:r>
      <w:proofErr w:type="spellEnd"/>
      <w:r w:rsidR="006E06CD" w:rsidRPr="00933974">
        <w:rPr>
          <w:rFonts w:ascii="Times New Roman" w:hAnsi="Times New Roman" w:cs="Times New Roman"/>
          <w:sz w:val="24"/>
          <w:szCs w:val="24"/>
        </w:rPr>
        <w:t>, dunque, ma anche inedite possibilità di ricerca, di esame di tutto ciò che può essere utile al fine di una maggiore conoscenza in ambito umanistico.</w:t>
      </w:r>
      <w:r w:rsidR="00933974">
        <w:rPr>
          <w:rFonts w:ascii="Times New Roman" w:hAnsi="Times New Roman" w:cs="Times New Roman"/>
          <w:sz w:val="24"/>
          <w:szCs w:val="24"/>
        </w:rPr>
        <w:tab/>
      </w:r>
      <w:r w:rsidR="006E06CD" w:rsidRPr="00933974">
        <w:rPr>
          <w:rFonts w:ascii="Times New Roman" w:hAnsi="Times New Roman" w:cs="Times New Roman"/>
          <w:sz w:val="24"/>
          <w:szCs w:val="24"/>
        </w:rPr>
        <w:br/>
        <w:t xml:space="preserve">Una tecnologia che ha però ancora bisogno di emanciparsi: come fa notare </w:t>
      </w:r>
      <w:proofErr w:type="spellStart"/>
      <w:r w:rsidR="006E06CD" w:rsidRPr="00933974">
        <w:rPr>
          <w:rFonts w:ascii="Times New Roman" w:hAnsi="Times New Roman" w:cs="Times New Roman"/>
          <w:sz w:val="24"/>
          <w:szCs w:val="24"/>
        </w:rPr>
        <w:t>Varanini</w:t>
      </w:r>
      <w:proofErr w:type="spellEnd"/>
      <w:r w:rsidR="006E06CD" w:rsidRPr="00933974">
        <w:rPr>
          <w:rFonts w:ascii="Times New Roman" w:hAnsi="Times New Roman" w:cs="Times New Roman"/>
          <w:sz w:val="24"/>
          <w:szCs w:val="24"/>
        </w:rPr>
        <w:t xml:space="preserve">, il digitale tende ad imitare il libro, cercando di portare sullo </w:t>
      </w:r>
      <w:r w:rsidR="00492EC5" w:rsidRPr="00933974">
        <w:rPr>
          <w:rFonts w:ascii="Times New Roman" w:hAnsi="Times New Roman" w:cs="Times New Roman"/>
          <w:sz w:val="24"/>
          <w:szCs w:val="24"/>
        </w:rPr>
        <w:t>schermo effetti tipici di questo</w:t>
      </w:r>
      <w:r w:rsidR="006E06CD" w:rsidRPr="00933974">
        <w:rPr>
          <w:rFonts w:ascii="Times New Roman" w:hAnsi="Times New Roman" w:cs="Times New Roman"/>
          <w:sz w:val="24"/>
          <w:szCs w:val="24"/>
        </w:rPr>
        <w:t xml:space="preserve">, come ad esempio lo sfogliare </w:t>
      </w:r>
      <w:r w:rsidR="00492EC5" w:rsidRPr="00933974">
        <w:rPr>
          <w:rFonts w:ascii="Times New Roman" w:hAnsi="Times New Roman" w:cs="Times New Roman"/>
          <w:sz w:val="24"/>
          <w:szCs w:val="24"/>
        </w:rPr>
        <w:t xml:space="preserve">delle pagine. </w:t>
      </w:r>
      <w:r w:rsidR="006E06CD" w:rsidRPr="00933974">
        <w:rPr>
          <w:rFonts w:ascii="Times New Roman" w:hAnsi="Times New Roman" w:cs="Times New Roman"/>
          <w:sz w:val="24"/>
          <w:szCs w:val="24"/>
        </w:rPr>
        <w:t xml:space="preserve">Dunque l’informatica umanistica è ancora sottomessa alla forma-libro, mentre sarebbe più utile, e sicuramente più innovativo, riuscire a vincere gli schemi tradizionali ed ogni riluttanza che impediscono una visione più dinamica della forma testuale, per poter </w:t>
      </w:r>
      <w:r w:rsidR="00492EC5" w:rsidRPr="00933974">
        <w:rPr>
          <w:rFonts w:ascii="Times New Roman" w:hAnsi="Times New Roman" w:cs="Times New Roman"/>
          <w:sz w:val="24"/>
          <w:szCs w:val="24"/>
        </w:rPr>
        <w:t>quindi</w:t>
      </w:r>
      <w:r w:rsidR="006E06CD" w:rsidRPr="00933974">
        <w:rPr>
          <w:rFonts w:ascii="Times New Roman" w:hAnsi="Times New Roman" w:cs="Times New Roman"/>
          <w:sz w:val="24"/>
          <w:szCs w:val="24"/>
        </w:rPr>
        <w:t xml:space="preserve"> giungere ad una maggiore flessibilità che sovrasti ogni forma di resistenza. </w:t>
      </w:r>
      <w:r w:rsidR="00B90E48" w:rsidRPr="00933974">
        <w:rPr>
          <w:rFonts w:ascii="Times New Roman" w:hAnsi="Times New Roman" w:cs="Times New Roman"/>
          <w:sz w:val="24"/>
          <w:szCs w:val="24"/>
        </w:rPr>
        <w:t>Solo in questo modo, a parer mio, sarebbe possibile proporre qualcosa di innovativo, che non porti con sé gli aspetti negativi della forma-libro: basti pensare all’uso che si fa dei link all’interno di un testo formattato appositamente p</w:t>
      </w:r>
      <w:r w:rsidR="0005503C">
        <w:rPr>
          <w:rFonts w:ascii="Times New Roman" w:hAnsi="Times New Roman" w:cs="Times New Roman"/>
          <w:sz w:val="24"/>
          <w:szCs w:val="24"/>
        </w:rPr>
        <w:t xml:space="preserve">er essere letto in un </w:t>
      </w:r>
      <w:proofErr w:type="spellStart"/>
      <w:r w:rsidR="0005503C">
        <w:rPr>
          <w:rFonts w:ascii="Times New Roman" w:hAnsi="Times New Roman" w:cs="Times New Roman"/>
          <w:sz w:val="24"/>
          <w:szCs w:val="24"/>
        </w:rPr>
        <w:t>eR</w:t>
      </w:r>
      <w:r w:rsidR="00DE58C7" w:rsidRPr="00933974">
        <w:rPr>
          <w:rFonts w:ascii="Times New Roman" w:hAnsi="Times New Roman" w:cs="Times New Roman"/>
          <w:sz w:val="24"/>
          <w:szCs w:val="24"/>
        </w:rPr>
        <w:t>eader</w:t>
      </w:r>
      <w:proofErr w:type="spellEnd"/>
      <w:r w:rsidR="00DE58C7" w:rsidRPr="00933974">
        <w:rPr>
          <w:rFonts w:ascii="Times New Roman" w:hAnsi="Times New Roman" w:cs="Times New Roman"/>
          <w:sz w:val="24"/>
          <w:szCs w:val="24"/>
        </w:rPr>
        <w:t xml:space="preserve">, o anche semplicemente alla possibilità di scrivere, modificare, eliminare ed archiviare note concernenti una parte del testo: sono tutte possibilità moderne, finora inedite, che acquisiscono una grande importanza nella trasformazione del lettore in autore, con tutte le responsabilità che ne conseguono. </w:t>
      </w:r>
      <w:r w:rsidR="00933974">
        <w:rPr>
          <w:rFonts w:ascii="Times New Roman" w:hAnsi="Times New Roman" w:cs="Times New Roman"/>
          <w:sz w:val="24"/>
          <w:szCs w:val="24"/>
        </w:rPr>
        <w:tab/>
      </w:r>
      <w:r w:rsidR="00DE58C7" w:rsidRPr="00933974">
        <w:rPr>
          <w:rFonts w:ascii="Times New Roman" w:hAnsi="Times New Roman" w:cs="Times New Roman"/>
          <w:sz w:val="24"/>
          <w:szCs w:val="24"/>
        </w:rPr>
        <w:br/>
        <w:t xml:space="preserve">Superata dunque ogni opposizione nostalgica, il testo 2.0 può essere visto, a ben donde, come un’evoluzione della sua forma tradizionale cartacea, una nuova possibilità che necessita non solo del </w:t>
      </w:r>
      <w:r w:rsidR="00DE58C7" w:rsidRPr="00933974">
        <w:rPr>
          <w:rFonts w:ascii="Times New Roman" w:hAnsi="Times New Roman" w:cs="Times New Roman"/>
          <w:sz w:val="24"/>
          <w:szCs w:val="24"/>
        </w:rPr>
        <w:lastRenderedPageBreak/>
        <w:t xml:space="preserve">passivo avvicinamento da parte del lettore e dello studioso umanista, ma anche di un loro contributo attivo, essenziale alla crescita di una sostanziale comunità </w:t>
      </w:r>
      <w:r w:rsidR="009A5C0C" w:rsidRPr="00933974">
        <w:rPr>
          <w:rFonts w:ascii="Times New Roman" w:hAnsi="Times New Roman" w:cs="Times New Roman"/>
          <w:sz w:val="24"/>
          <w:szCs w:val="24"/>
        </w:rPr>
        <w:t>artistica e letteraria, fondata nel n</w:t>
      </w:r>
      <w:r w:rsidR="0005503C">
        <w:rPr>
          <w:rFonts w:ascii="Times New Roman" w:hAnsi="Times New Roman" w:cs="Times New Roman"/>
          <w:sz w:val="24"/>
          <w:szCs w:val="24"/>
        </w:rPr>
        <w:t>ome della semplificazione e dell’ottimizzazione dei processi concernenti lo studio</w:t>
      </w:r>
      <w:r w:rsidR="00D63764">
        <w:rPr>
          <w:rFonts w:ascii="Times New Roman" w:hAnsi="Times New Roman" w:cs="Times New Roman"/>
          <w:sz w:val="24"/>
          <w:szCs w:val="24"/>
        </w:rPr>
        <w:t xml:space="preserve"> di una materia</w:t>
      </w:r>
      <w:r w:rsidR="009A5C0C" w:rsidRPr="00933974">
        <w:rPr>
          <w:rFonts w:ascii="Times New Roman" w:hAnsi="Times New Roman" w:cs="Times New Roman"/>
          <w:sz w:val="24"/>
          <w:szCs w:val="24"/>
        </w:rPr>
        <w:t>.</w:t>
      </w:r>
      <w:r w:rsidR="00933974">
        <w:rPr>
          <w:rFonts w:ascii="Times New Roman" w:hAnsi="Times New Roman" w:cs="Times New Roman"/>
          <w:sz w:val="24"/>
          <w:szCs w:val="24"/>
        </w:rPr>
        <w:tab/>
      </w:r>
      <w:r w:rsidR="009A5C0C" w:rsidRPr="00933974">
        <w:rPr>
          <w:rFonts w:ascii="Times New Roman" w:hAnsi="Times New Roman" w:cs="Times New Roman"/>
          <w:sz w:val="24"/>
          <w:szCs w:val="24"/>
        </w:rPr>
        <w:br/>
      </w:r>
      <w:r w:rsidR="009A5C0C" w:rsidRPr="00933974">
        <w:rPr>
          <w:rFonts w:ascii="Times New Roman" w:hAnsi="Times New Roman" w:cs="Times New Roman"/>
          <w:sz w:val="24"/>
          <w:szCs w:val="24"/>
        </w:rPr>
        <w:br/>
      </w:r>
      <w:r w:rsidR="002C0591" w:rsidRPr="00933974">
        <w:rPr>
          <w:rFonts w:ascii="Times New Roman" w:hAnsi="Times New Roman" w:cs="Times New Roman"/>
          <w:sz w:val="24"/>
          <w:szCs w:val="24"/>
        </w:rPr>
        <w:t>1.2 La trasformazione della biblioteca nell’era digitale</w:t>
      </w:r>
      <w:r w:rsidR="00933974">
        <w:rPr>
          <w:rFonts w:ascii="Times New Roman" w:hAnsi="Times New Roman" w:cs="Times New Roman"/>
          <w:sz w:val="24"/>
          <w:szCs w:val="24"/>
        </w:rPr>
        <w:tab/>
      </w:r>
      <w:r w:rsidR="002C0591" w:rsidRPr="00933974">
        <w:rPr>
          <w:rFonts w:ascii="Times New Roman" w:hAnsi="Times New Roman" w:cs="Times New Roman"/>
          <w:sz w:val="24"/>
          <w:szCs w:val="24"/>
        </w:rPr>
        <w:br/>
      </w:r>
      <w:r w:rsidR="002C0591" w:rsidRPr="00933974">
        <w:rPr>
          <w:rFonts w:ascii="Times New Roman" w:hAnsi="Times New Roman" w:cs="Times New Roman"/>
          <w:sz w:val="24"/>
          <w:szCs w:val="24"/>
        </w:rPr>
        <w:br/>
        <w:t xml:space="preserve">Nell’era digitale lo studioso, come si è appena visto, gode di determinati vantaggi di cui precedentemente non poteva beneficiare, o poteva usufruire soltanto tramite alcune limitazioni. </w:t>
      </w:r>
      <w:r w:rsidR="002C0591" w:rsidRPr="00933974">
        <w:rPr>
          <w:rFonts w:ascii="Times New Roman" w:hAnsi="Times New Roman" w:cs="Times New Roman"/>
          <w:sz w:val="24"/>
          <w:szCs w:val="24"/>
        </w:rPr>
        <w:br/>
        <w:t xml:space="preserve">Oltre ai </w:t>
      </w:r>
      <w:r w:rsidR="00B01D7B">
        <w:rPr>
          <w:rFonts w:ascii="Times New Roman" w:hAnsi="Times New Roman" w:cs="Times New Roman"/>
          <w:sz w:val="24"/>
          <w:szCs w:val="24"/>
        </w:rPr>
        <w:t>benefici</w:t>
      </w:r>
      <w:r w:rsidR="002C0591" w:rsidRPr="00933974">
        <w:rPr>
          <w:rFonts w:ascii="Times New Roman" w:hAnsi="Times New Roman" w:cs="Times New Roman"/>
          <w:sz w:val="24"/>
          <w:szCs w:val="24"/>
        </w:rPr>
        <w:t xml:space="preserve"> sottolineati nello scorso capitolo, riguardanti principalmente l’analisi del testo, vanno anche evidenziati alcuni aspetti di natura pratica, che rivestono una grande importanza per ciò che concerne l’archiviazione </w:t>
      </w:r>
      <w:r w:rsidR="00BF347D" w:rsidRPr="00933974">
        <w:rPr>
          <w:rFonts w:ascii="Times New Roman" w:hAnsi="Times New Roman" w:cs="Times New Roman"/>
          <w:sz w:val="24"/>
          <w:szCs w:val="24"/>
        </w:rPr>
        <w:t xml:space="preserve">dei documenti: con la forma digitale della scrittura viene meno la necessità di trovare uno spazio fisico in cui </w:t>
      </w:r>
      <w:r w:rsidR="00B01D7B">
        <w:rPr>
          <w:rFonts w:ascii="Times New Roman" w:hAnsi="Times New Roman" w:cs="Times New Roman"/>
          <w:sz w:val="24"/>
          <w:szCs w:val="24"/>
        </w:rPr>
        <w:t>conservare</w:t>
      </w:r>
      <w:r w:rsidR="00BF347D" w:rsidRPr="00933974">
        <w:rPr>
          <w:rFonts w:ascii="Times New Roman" w:hAnsi="Times New Roman" w:cs="Times New Roman"/>
          <w:sz w:val="24"/>
          <w:szCs w:val="24"/>
        </w:rPr>
        <w:t xml:space="preserve"> materiale. In questo modo il testo presente in una biblioteca tradizionale, se digitalizzato e caricato all’interno di uno spazio virtuale, può essere facilmente accessibile da chiunque ed in qualsiasi momento.</w:t>
      </w:r>
      <w:r w:rsidR="002C0591" w:rsidRPr="00933974">
        <w:rPr>
          <w:rFonts w:ascii="Times New Roman" w:hAnsi="Times New Roman" w:cs="Times New Roman"/>
          <w:sz w:val="24"/>
          <w:szCs w:val="24"/>
        </w:rPr>
        <w:t xml:space="preserve"> </w:t>
      </w:r>
      <w:r w:rsidR="008A4CEC" w:rsidRPr="00933974">
        <w:rPr>
          <w:rFonts w:ascii="Times New Roman" w:hAnsi="Times New Roman" w:cs="Times New Roman"/>
          <w:sz w:val="24"/>
          <w:szCs w:val="24"/>
        </w:rPr>
        <w:t xml:space="preserve">La semplice reperibilità del documento facilita la sua lettura e la sua analisi, favorendo dunque il terreno della ricerca in ogni ambito, non solo quello umanistico. </w:t>
      </w:r>
      <w:r w:rsidR="00933974">
        <w:rPr>
          <w:rFonts w:ascii="Times New Roman" w:hAnsi="Times New Roman" w:cs="Times New Roman"/>
          <w:sz w:val="24"/>
          <w:szCs w:val="24"/>
        </w:rPr>
        <w:tab/>
      </w:r>
      <w:r w:rsidR="00026580" w:rsidRPr="00933974">
        <w:rPr>
          <w:rFonts w:ascii="Times New Roman" w:hAnsi="Times New Roman" w:cs="Times New Roman"/>
          <w:sz w:val="24"/>
          <w:szCs w:val="24"/>
        </w:rPr>
        <w:br/>
      </w:r>
      <w:r w:rsidR="008A4CEC" w:rsidRPr="00933974">
        <w:rPr>
          <w:rFonts w:ascii="Times New Roman" w:hAnsi="Times New Roman" w:cs="Times New Roman"/>
          <w:sz w:val="24"/>
          <w:szCs w:val="24"/>
        </w:rPr>
        <w:t xml:space="preserve">Credo sia interessante, al riguardo, prendere come esempio quanto </w:t>
      </w:r>
      <w:r w:rsidR="00B01D7B">
        <w:rPr>
          <w:rFonts w:ascii="Times New Roman" w:hAnsi="Times New Roman" w:cs="Times New Roman"/>
          <w:sz w:val="24"/>
          <w:szCs w:val="24"/>
        </w:rPr>
        <w:t>evidenziato</w:t>
      </w:r>
      <w:r w:rsidR="008A4CEC" w:rsidRPr="00933974">
        <w:rPr>
          <w:rFonts w:ascii="Times New Roman" w:hAnsi="Times New Roman" w:cs="Times New Roman"/>
          <w:sz w:val="24"/>
          <w:szCs w:val="24"/>
        </w:rPr>
        <w:t xml:space="preserve"> da Carlo </w:t>
      </w:r>
      <w:proofErr w:type="spellStart"/>
      <w:r w:rsidR="008A4CEC" w:rsidRPr="00933974">
        <w:rPr>
          <w:rFonts w:ascii="Times New Roman" w:hAnsi="Times New Roman" w:cs="Times New Roman"/>
          <w:sz w:val="24"/>
          <w:szCs w:val="24"/>
        </w:rPr>
        <w:t>Meghini</w:t>
      </w:r>
      <w:proofErr w:type="spellEnd"/>
      <w:r w:rsidR="008A4CEC" w:rsidRPr="00933974">
        <w:rPr>
          <w:rFonts w:ascii="Times New Roman" w:hAnsi="Times New Roman" w:cs="Times New Roman"/>
          <w:sz w:val="24"/>
          <w:szCs w:val="24"/>
        </w:rPr>
        <w:t xml:space="preserve"> nel suo seminario riguardante le biblioteche digitali e i </w:t>
      </w:r>
      <w:proofErr w:type="spellStart"/>
      <w:r w:rsidR="008A4CEC" w:rsidRPr="00933974">
        <w:rPr>
          <w:rFonts w:ascii="Times New Roman" w:hAnsi="Times New Roman" w:cs="Times New Roman"/>
          <w:sz w:val="24"/>
          <w:szCs w:val="24"/>
        </w:rPr>
        <w:t>linked</w:t>
      </w:r>
      <w:proofErr w:type="spellEnd"/>
      <w:r w:rsidR="008A4CEC" w:rsidRPr="00933974">
        <w:rPr>
          <w:rFonts w:ascii="Times New Roman" w:hAnsi="Times New Roman" w:cs="Times New Roman"/>
          <w:sz w:val="24"/>
          <w:szCs w:val="24"/>
        </w:rPr>
        <w:t xml:space="preserve"> data. Durant</w:t>
      </w:r>
      <w:r w:rsidR="001B1156" w:rsidRPr="00933974">
        <w:rPr>
          <w:rFonts w:ascii="Times New Roman" w:hAnsi="Times New Roman" w:cs="Times New Roman"/>
          <w:sz w:val="24"/>
          <w:szCs w:val="24"/>
        </w:rPr>
        <w:t xml:space="preserve">e questo incontro è stata sottolineata l’evoluzione </w:t>
      </w:r>
      <w:r w:rsidR="00026580" w:rsidRPr="00933974">
        <w:rPr>
          <w:rFonts w:ascii="Times New Roman" w:hAnsi="Times New Roman" w:cs="Times New Roman"/>
          <w:sz w:val="24"/>
          <w:szCs w:val="24"/>
        </w:rPr>
        <w:t>del concet</w:t>
      </w:r>
      <w:r w:rsidR="00B01D7B">
        <w:rPr>
          <w:rFonts w:ascii="Times New Roman" w:hAnsi="Times New Roman" w:cs="Times New Roman"/>
          <w:sz w:val="24"/>
          <w:szCs w:val="24"/>
        </w:rPr>
        <w:t>to di biblioteca e di libri</w:t>
      </w:r>
      <w:r w:rsidR="00026580" w:rsidRPr="00933974">
        <w:rPr>
          <w:rFonts w:ascii="Times New Roman" w:hAnsi="Times New Roman" w:cs="Times New Roman"/>
          <w:sz w:val="24"/>
          <w:szCs w:val="24"/>
        </w:rPr>
        <w:t xml:space="preserve">, rimarcando la </w:t>
      </w:r>
      <w:r w:rsidR="00B01D7B">
        <w:rPr>
          <w:rFonts w:ascii="Times New Roman" w:hAnsi="Times New Roman" w:cs="Times New Roman"/>
          <w:sz w:val="24"/>
          <w:szCs w:val="24"/>
        </w:rPr>
        <w:t>loro</w:t>
      </w:r>
      <w:r w:rsidR="00026580" w:rsidRPr="00933974">
        <w:rPr>
          <w:rFonts w:ascii="Times New Roman" w:hAnsi="Times New Roman" w:cs="Times New Roman"/>
          <w:sz w:val="24"/>
          <w:szCs w:val="24"/>
        </w:rPr>
        <w:t xml:space="preserve"> funzione di fonti </w:t>
      </w:r>
      <w:r w:rsidR="00B01D7B">
        <w:rPr>
          <w:rFonts w:ascii="Times New Roman" w:hAnsi="Times New Roman" w:cs="Times New Roman"/>
          <w:sz w:val="24"/>
          <w:szCs w:val="24"/>
        </w:rPr>
        <w:t>virtuali</w:t>
      </w:r>
      <w:r w:rsidR="00026580" w:rsidRPr="00933974">
        <w:rPr>
          <w:rFonts w:ascii="Times New Roman" w:hAnsi="Times New Roman" w:cs="Times New Roman"/>
          <w:sz w:val="24"/>
          <w:szCs w:val="24"/>
        </w:rPr>
        <w:t xml:space="preserve">. La biblioteca digitale è lo sviluppo naturale della biblioteca tradizionale: essa offre diversi tipi di servizi su </w:t>
      </w:r>
      <w:r w:rsidR="00B01D7B">
        <w:rPr>
          <w:rFonts w:ascii="Times New Roman" w:hAnsi="Times New Roman" w:cs="Times New Roman"/>
          <w:sz w:val="24"/>
          <w:szCs w:val="24"/>
        </w:rPr>
        <w:t>differenti</w:t>
      </w:r>
      <w:r w:rsidR="00026580" w:rsidRPr="00933974">
        <w:rPr>
          <w:rFonts w:ascii="Times New Roman" w:hAnsi="Times New Roman" w:cs="Times New Roman"/>
          <w:sz w:val="24"/>
          <w:szCs w:val="24"/>
        </w:rPr>
        <w:t xml:space="preserve"> tipologie di contenuti digitali. Si viene dunque a creare un sistema di produzione ed uno di consumo, di cui, in quest’ultimo caso, possono far parte non solo persone fisiche, ma anche organizzazioni ed enti. In questo senso è dunque importante riuscire ad offrire una visione </w:t>
      </w:r>
      <w:r w:rsidR="00B01D7B">
        <w:rPr>
          <w:rFonts w:ascii="Times New Roman" w:hAnsi="Times New Roman" w:cs="Times New Roman"/>
          <w:sz w:val="24"/>
          <w:szCs w:val="24"/>
        </w:rPr>
        <w:t>perfezionata</w:t>
      </w:r>
      <w:r w:rsidR="00026580" w:rsidRPr="00933974">
        <w:rPr>
          <w:rFonts w:ascii="Times New Roman" w:hAnsi="Times New Roman" w:cs="Times New Roman"/>
          <w:sz w:val="24"/>
          <w:szCs w:val="24"/>
        </w:rPr>
        <w:t xml:space="preserve"> della biblioteca tradizionale attraverso la personalizzazione dei contenuti e dell’interfaccia della biblioteca digitale, in modo da promuovere un contatto diretto non solo tra produttore e consumatore, ma anche </w:t>
      </w:r>
      <w:r w:rsidR="00674D0F">
        <w:rPr>
          <w:rFonts w:ascii="Times New Roman" w:hAnsi="Times New Roman" w:cs="Times New Roman"/>
          <w:sz w:val="24"/>
          <w:szCs w:val="24"/>
        </w:rPr>
        <w:t>all’interno di</w:t>
      </w:r>
      <w:r w:rsidR="00026580" w:rsidRPr="00933974">
        <w:rPr>
          <w:rFonts w:ascii="Times New Roman" w:hAnsi="Times New Roman" w:cs="Times New Roman"/>
          <w:sz w:val="24"/>
          <w:szCs w:val="24"/>
        </w:rPr>
        <w:t xml:space="preserve"> una comunità di lettori. </w:t>
      </w:r>
      <w:r w:rsidR="004407FA" w:rsidRPr="00933974">
        <w:rPr>
          <w:rFonts w:ascii="Times New Roman" w:hAnsi="Times New Roman" w:cs="Times New Roman"/>
          <w:sz w:val="24"/>
          <w:szCs w:val="24"/>
        </w:rPr>
        <w:t xml:space="preserve">Si tratta quindi di un deposito attivo: non solo conservazione, ma anche relazione tra diversi utenti, la quale può </w:t>
      </w:r>
      <w:r w:rsidR="00ED3E70" w:rsidRPr="00933974">
        <w:rPr>
          <w:rFonts w:ascii="Times New Roman" w:hAnsi="Times New Roman" w:cs="Times New Roman"/>
          <w:sz w:val="24"/>
          <w:szCs w:val="24"/>
        </w:rPr>
        <w:t>riguardare l’ambito professionale come anche il semplice intrattenimento fornito dalla lettura.</w:t>
      </w:r>
      <w:r w:rsidR="00933974">
        <w:rPr>
          <w:rFonts w:ascii="Times New Roman" w:hAnsi="Times New Roman" w:cs="Times New Roman"/>
          <w:sz w:val="24"/>
          <w:szCs w:val="24"/>
        </w:rPr>
        <w:tab/>
      </w:r>
      <w:r w:rsidR="00933974">
        <w:rPr>
          <w:rFonts w:ascii="Times New Roman" w:hAnsi="Times New Roman" w:cs="Times New Roman"/>
          <w:sz w:val="24"/>
          <w:szCs w:val="24"/>
        </w:rPr>
        <w:br/>
      </w:r>
      <w:r w:rsidR="00933974">
        <w:rPr>
          <w:rFonts w:ascii="Times New Roman" w:hAnsi="Times New Roman" w:cs="Times New Roman"/>
          <w:sz w:val="24"/>
          <w:szCs w:val="24"/>
        </w:rPr>
        <w:br/>
        <w:t>1.3 Il digitale istituzionale</w:t>
      </w:r>
      <w:r w:rsidR="00A2258F">
        <w:rPr>
          <w:rFonts w:ascii="Times New Roman" w:hAnsi="Times New Roman" w:cs="Times New Roman"/>
          <w:sz w:val="24"/>
          <w:szCs w:val="24"/>
        </w:rPr>
        <w:t>: la comunità che contribuisce</w:t>
      </w:r>
    </w:p>
    <w:p w:rsidR="003F1ADB" w:rsidRDefault="00933974" w:rsidP="00933974">
      <w:pPr>
        <w:jc w:val="both"/>
        <w:rPr>
          <w:rFonts w:ascii="Times New Roman" w:hAnsi="Times New Roman" w:cs="Times New Roman"/>
          <w:sz w:val="24"/>
          <w:szCs w:val="24"/>
        </w:rPr>
      </w:pPr>
      <w:r>
        <w:rPr>
          <w:rFonts w:ascii="Times New Roman" w:hAnsi="Times New Roman" w:cs="Times New Roman"/>
          <w:sz w:val="24"/>
          <w:szCs w:val="24"/>
        </w:rPr>
        <w:t xml:space="preserve">La digitalizzazione del materiale di studio ha aperto strade fino a poco tempo fa difficilmente pensabili. Come si è visto, la biblioteca digitale è un ottimo strumento per poter conservare la cultura in un luogo </w:t>
      </w:r>
      <w:r w:rsidR="00674D0F">
        <w:rPr>
          <w:rFonts w:ascii="Times New Roman" w:hAnsi="Times New Roman" w:cs="Times New Roman"/>
          <w:sz w:val="24"/>
          <w:szCs w:val="24"/>
        </w:rPr>
        <w:t>virtualmente</w:t>
      </w:r>
      <w:r>
        <w:rPr>
          <w:rFonts w:ascii="Times New Roman" w:hAnsi="Times New Roman" w:cs="Times New Roman"/>
          <w:sz w:val="24"/>
          <w:szCs w:val="24"/>
        </w:rPr>
        <w:t xml:space="preserve"> accessibile a tutti: una tale caratteristica, fondamentale non solo nella preservazione dei testi, ma anche nella creazione di terreno fertile per una maggiore coscienza collettiva, non è passata inosservata alle istituzioni. Esistono infatti diversi progetti tesi alla salvaguardia ed alla diffusione di testi ritenuti importanti nell’ambito della cultura dalla quale provengono: un esempio a noi vicino è </w:t>
      </w:r>
      <w:proofErr w:type="spellStart"/>
      <w:r>
        <w:rPr>
          <w:rFonts w:ascii="Times New Roman" w:hAnsi="Times New Roman" w:cs="Times New Roman"/>
          <w:sz w:val="24"/>
          <w:szCs w:val="24"/>
        </w:rPr>
        <w:t>Europeana</w:t>
      </w:r>
      <w:proofErr w:type="spellEnd"/>
      <w:r>
        <w:rPr>
          <w:rFonts w:ascii="Times New Roman" w:hAnsi="Times New Roman" w:cs="Times New Roman"/>
          <w:sz w:val="24"/>
          <w:szCs w:val="24"/>
        </w:rPr>
        <w:t>, una biblioteca digitale a cui aderiscono i paesi dell’Unione Europea, inviando contributi fondamentali. Le opere presenti sono facilmente consultabili poiché di pubblico</w:t>
      </w:r>
      <w:r w:rsidR="005F5D37" w:rsidRPr="005F5D37">
        <w:rPr>
          <w:rFonts w:ascii="Times New Roman" w:hAnsi="Times New Roman" w:cs="Times New Roman"/>
          <w:sz w:val="24"/>
          <w:szCs w:val="24"/>
        </w:rPr>
        <w:t xml:space="preserve"> </w:t>
      </w:r>
      <w:r w:rsidR="005F5D37">
        <w:rPr>
          <w:rFonts w:ascii="Times New Roman" w:hAnsi="Times New Roman" w:cs="Times New Roman"/>
          <w:sz w:val="24"/>
          <w:szCs w:val="24"/>
        </w:rPr>
        <w:t>dominio</w:t>
      </w:r>
      <w:r>
        <w:rPr>
          <w:rFonts w:ascii="Times New Roman" w:hAnsi="Times New Roman" w:cs="Times New Roman"/>
          <w:sz w:val="24"/>
          <w:szCs w:val="24"/>
        </w:rPr>
        <w:t xml:space="preserve">, </w:t>
      </w:r>
      <w:r w:rsidR="00A2258F">
        <w:rPr>
          <w:rFonts w:ascii="Times New Roman" w:hAnsi="Times New Roman" w:cs="Times New Roman"/>
          <w:sz w:val="24"/>
          <w:szCs w:val="24"/>
        </w:rPr>
        <w:t xml:space="preserve">e le istituzioni che hanno contribuito alla creazione di questa biblioteca sono circa duemila: un numero impressionante, che spinge ad una riflessione più generale sulle dinamiche del web: </w:t>
      </w:r>
      <w:r w:rsidR="00B34931">
        <w:rPr>
          <w:rFonts w:ascii="Times New Roman" w:hAnsi="Times New Roman" w:cs="Times New Roman"/>
          <w:sz w:val="24"/>
          <w:szCs w:val="24"/>
        </w:rPr>
        <w:t>l’importanza della comunità. Lo sforzo condiviso delle nazioni europee, non senza appoggi esterni</w:t>
      </w:r>
      <w:r w:rsidR="00B34931">
        <w:rPr>
          <w:rStyle w:val="Rimandonotaapidipagina"/>
          <w:rFonts w:ascii="Times New Roman" w:hAnsi="Times New Roman" w:cs="Times New Roman"/>
          <w:sz w:val="24"/>
          <w:szCs w:val="24"/>
        </w:rPr>
        <w:footnoteReference w:id="1"/>
      </w:r>
      <w:r w:rsidR="00B34931">
        <w:rPr>
          <w:rFonts w:ascii="Times New Roman" w:hAnsi="Times New Roman" w:cs="Times New Roman"/>
          <w:sz w:val="24"/>
          <w:szCs w:val="24"/>
        </w:rPr>
        <w:t xml:space="preserve">, </w:t>
      </w:r>
      <w:r w:rsidR="00BB186E">
        <w:rPr>
          <w:rFonts w:ascii="Times New Roman" w:hAnsi="Times New Roman" w:cs="Times New Roman"/>
          <w:sz w:val="24"/>
          <w:szCs w:val="24"/>
        </w:rPr>
        <w:t xml:space="preserve">ha reso possibile la creazione di un progetto senza precedenti nel mondo non-digitale. Questa è una chiara e precisa prova di come il web possa essere utilizzato nell’ambito </w:t>
      </w:r>
      <w:r w:rsidR="00BB186E">
        <w:rPr>
          <w:rFonts w:ascii="Times New Roman" w:hAnsi="Times New Roman" w:cs="Times New Roman"/>
          <w:sz w:val="24"/>
          <w:szCs w:val="24"/>
        </w:rPr>
        <w:lastRenderedPageBreak/>
        <w:t xml:space="preserve">culturale da parte di chiunque, senza </w:t>
      </w:r>
      <w:r w:rsidR="000A4F1C">
        <w:rPr>
          <w:rFonts w:ascii="Times New Roman" w:hAnsi="Times New Roman" w:cs="Times New Roman"/>
          <w:sz w:val="24"/>
          <w:szCs w:val="24"/>
        </w:rPr>
        <w:t>restringersi</w:t>
      </w:r>
      <w:r w:rsidR="00BB186E">
        <w:rPr>
          <w:rFonts w:ascii="Times New Roman" w:hAnsi="Times New Roman" w:cs="Times New Roman"/>
          <w:sz w:val="24"/>
          <w:szCs w:val="24"/>
        </w:rPr>
        <w:t xml:space="preserve"> </w:t>
      </w:r>
      <w:r w:rsidR="000A4F1C">
        <w:rPr>
          <w:rFonts w:ascii="Times New Roman" w:hAnsi="Times New Roman" w:cs="Times New Roman"/>
          <w:sz w:val="24"/>
          <w:szCs w:val="24"/>
        </w:rPr>
        <w:t>verso</w:t>
      </w:r>
      <w:r w:rsidR="00BB186E">
        <w:rPr>
          <w:rFonts w:ascii="Times New Roman" w:hAnsi="Times New Roman" w:cs="Times New Roman"/>
          <w:sz w:val="24"/>
          <w:szCs w:val="24"/>
        </w:rPr>
        <w:t xml:space="preserve"> un élite di addetti ai lavori, ma piuttosto creando un ponte tra le istituzioni e il cittadino. Su un piano diverso, un concetto simile è ciò che determina l’esistenza di </w:t>
      </w:r>
      <w:r w:rsidR="00E34551">
        <w:rPr>
          <w:rFonts w:ascii="Times New Roman" w:hAnsi="Times New Roman" w:cs="Times New Roman"/>
          <w:sz w:val="24"/>
          <w:szCs w:val="24"/>
        </w:rPr>
        <w:t>altri progetti digitali che, tra i loro obiettivi principali, prospettano un maggiore accesso all’informazione e una semplificazione di processi altamente burocratici: tra questi basti citare l’</w:t>
      </w:r>
      <w:r w:rsidR="00E34551" w:rsidRPr="00E34551">
        <w:rPr>
          <w:rFonts w:ascii="Times New Roman" w:hAnsi="Times New Roman" w:cs="Times New Roman"/>
          <w:i/>
          <w:sz w:val="24"/>
          <w:szCs w:val="24"/>
        </w:rPr>
        <w:t xml:space="preserve">Open </w:t>
      </w:r>
      <w:proofErr w:type="spellStart"/>
      <w:r w:rsidR="00E34551" w:rsidRPr="00E34551">
        <w:rPr>
          <w:rFonts w:ascii="Times New Roman" w:hAnsi="Times New Roman" w:cs="Times New Roman"/>
          <w:i/>
          <w:sz w:val="24"/>
          <w:szCs w:val="24"/>
        </w:rPr>
        <w:t>government</w:t>
      </w:r>
      <w:proofErr w:type="spellEnd"/>
      <w:r w:rsidR="00E34551">
        <w:rPr>
          <w:rFonts w:ascii="Times New Roman" w:hAnsi="Times New Roman" w:cs="Times New Roman"/>
          <w:sz w:val="24"/>
          <w:szCs w:val="24"/>
        </w:rPr>
        <w:t>, il quale offre la possibilità di rendere più trasparente e diretto il contatto tra i cittadini e le istituzioni governative.</w:t>
      </w:r>
      <w:r w:rsidR="00E34551">
        <w:rPr>
          <w:rFonts w:ascii="Times New Roman" w:hAnsi="Times New Roman" w:cs="Times New Roman"/>
          <w:sz w:val="24"/>
          <w:szCs w:val="24"/>
        </w:rPr>
        <w:tab/>
      </w:r>
      <w:r w:rsidR="00E34551">
        <w:rPr>
          <w:rFonts w:ascii="Times New Roman" w:hAnsi="Times New Roman" w:cs="Times New Roman"/>
          <w:sz w:val="24"/>
          <w:szCs w:val="24"/>
        </w:rPr>
        <w:br/>
        <w:t>Su un piano simile a quello delle Biblioteche Digitali, invece, va citato l’E-learning, e con esso le Università telematiche.</w:t>
      </w:r>
      <w:r w:rsidR="00E34551">
        <w:rPr>
          <w:rFonts w:ascii="Times New Roman" w:hAnsi="Times New Roman" w:cs="Times New Roman"/>
          <w:sz w:val="24"/>
          <w:szCs w:val="24"/>
        </w:rPr>
        <w:tab/>
      </w:r>
      <w:r w:rsidR="00E34551">
        <w:rPr>
          <w:rFonts w:ascii="Times New Roman" w:hAnsi="Times New Roman" w:cs="Times New Roman"/>
          <w:sz w:val="24"/>
          <w:szCs w:val="24"/>
        </w:rPr>
        <w:br/>
      </w:r>
      <w:r w:rsidR="00372044">
        <w:rPr>
          <w:rFonts w:ascii="Times New Roman" w:hAnsi="Times New Roman" w:cs="Times New Roman"/>
          <w:sz w:val="24"/>
          <w:szCs w:val="24"/>
        </w:rPr>
        <w:br/>
      </w:r>
      <w:r w:rsidR="00E34551">
        <w:rPr>
          <w:rFonts w:ascii="Times New Roman" w:hAnsi="Times New Roman" w:cs="Times New Roman"/>
          <w:sz w:val="24"/>
          <w:szCs w:val="24"/>
        </w:rPr>
        <w:br/>
      </w:r>
      <w:r w:rsidR="00621A0D">
        <w:rPr>
          <w:rFonts w:ascii="Times New Roman" w:hAnsi="Times New Roman" w:cs="Times New Roman"/>
          <w:sz w:val="24"/>
          <w:szCs w:val="24"/>
        </w:rPr>
        <w:br/>
      </w:r>
      <w:r w:rsidR="00621A0D">
        <w:rPr>
          <w:rFonts w:ascii="Times New Roman" w:hAnsi="Times New Roman" w:cs="Times New Roman"/>
          <w:sz w:val="24"/>
          <w:szCs w:val="24"/>
        </w:rPr>
        <w:br/>
      </w:r>
      <w:r w:rsidR="00621A0D">
        <w:rPr>
          <w:rFonts w:ascii="Times New Roman" w:hAnsi="Times New Roman" w:cs="Times New Roman"/>
          <w:sz w:val="24"/>
          <w:szCs w:val="24"/>
        </w:rPr>
        <w:br/>
      </w:r>
      <w:r w:rsidR="00621A0D">
        <w:rPr>
          <w:rFonts w:ascii="Times New Roman" w:hAnsi="Times New Roman" w:cs="Times New Roman"/>
          <w:sz w:val="24"/>
          <w:szCs w:val="24"/>
        </w:rPr>
        <w:br/>
      </w:r>
      <w:r w:rsidR="00621A0D">
        <w:rPr>
          <w:rFonts w:ascii="Times New Roman" w:hAnsi="Times New Roman" w:cs="Times New Roman"/>
          <w:sz w:val="24"/>
          <w:szCs w:val="24"/>
        </w:rPr>
        <w:br/>
      </w:r>
      <w:r w:rsidR="00621A0D">
        <w:rPr>
          <w:rFonts w:ascii="Times New Roman" w:hAnsi="Times New Roman" w:cs="Times New Roman"/>
          <w:sz w:val="24"/>
          <w:szCs w:val="24"/>
        </w:rPr>
        <w:br/>
      </w:r>
      <w:r w:rsidR="00621A0D">
        <w:rPr>
          <w:rFonts w:ascii="Times New Roman" w:hAnsi="Times New Roman" w:cs="Times New Roman"/>
          <w:sz w:val="24"/>
          <w:szCs w:val="24"/>
        </w:rPr>
        <w:br/>
      </w:r>
      <w:r w:rsidR="00621A0D">
        <w:rPr>
          <w:rFonts w:ascii="Times New Roman" w:hAnsi="Times New Roman" w:cs="Times New Roman"/>
          <w:sz w:val="24"/>
          <w:szCs w:val="24"/>
        </w:rPr>
        <w:br/>
      </w:r>
      <w:r w:rsidR="00621A0D">
        <w:rPr>
          <w:rFonts w:ascii="Times New Roman" w:hAnsi="Times New Roman" w:cs="Times New Roman"/>
          <w:sz w:val="24"/>
          <w:szCs w:val="24"/>
        </w:rPr>
        <w:br/>
      </w:r>
      <w:r w:rsidR="00621A0D">
        <w:rPr>
          <w:rFonts w:ascii="Times New Roman" w:hAnsi="Times New Roman" w:cs="Times New Roman"/>
          <w:sz w:val="24"/>
          <w:szCs w:val="24"/>
        </w:rPr>
        <w:br/>
      </w:r>
      <w:r w:rsidR="00621A0D">
        <w:rPr>
          <w:rFonts w:ascii="Times New Roman" w:hAnsi="Times New Roman" w:cs="Times New Roman"/>
          <w:sz w:val="24"/>
          <w:szCs w:val="24"/>
        </w:rPr>
        <w:br/>
      </w:r>
      <w:r w:rsidR="00621A0D">
        <w:rPr>
          <w:rFonts w:ascii="Times New Roman" w:hAnsi="Times New Roman" w:cs="Times New Roman"/>
          <w:sz w:val="24"/>
          <w:szCs w:val="24"/>
        </w:rPr>
        <w:br/>
      </w:r>
      <w:r w:rsidR="00621A0D">
        <w:rPr>
          <w:rFonts w:ascii="Times New Roman" w:hAnsi="Times New Roman" w:cs="Times New Roman"/>
          <w:sz w:val="24"/>
          <w:szCs w:val="24"/>
        </w:rPr>
        <w:br/>
      </w:r>
      <w:r w:rsidR="006F4A65">
        <w:rPr>
          <w:rFonts w:ascii="Times New Roman" w:hAnsi="Times New Roman" w:cs="Times New Roman"/>
          <w:sz w:val="24"/>
          <w:szCs w:val="24"/>
        </w:rPr>
        <w:br/>
      </w: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3F1ADB" w:rsidRDefault="003F1ADB" w:rsidP="00933974">
      <w:pPr>
        <w:jc w:val="both"/>
        <w:rPr>
          <w:rFonts w:ascii="Times New Roman" w:hAnsi="Times New Roman" w:cs="Times New Roman"/>
          <w:sz w:val="24"/>
          <w:szCs w:val="24"/>
        </w:rPr>
      </w:pPr>
    </w:p>
    <w:p w:rsidR="00BB186E" w:rsidRDefault="00621A0D" w:rsidP="00933974">
      <w:pPr>
        <w:jc w:val="both"/>
        <w:rPr>
          <w:rFonts w:ascii="Times New Roman" w:hAnsi="Times New Roman" w:cs="Times New Roman"/>
          <w:sz w:val="24"/>
          <w:szCs w:val="24"/>
        </w:rPr>
      </w:pPr>
      <w:r>
        <w:rPr>
          <w:rFonts w:ascii="Times New Roman" w:hAnsi="Times New Roman" w:cs="Times New Roman"/>
          <w:sz w:val="24"/>
          <w:szCs w:val="24"/>
        </w:rPr>
        <w:t>2 Rete di conoscenza</w:t>
      </w:r>
      <w:r>
        <w:rPr>
          <w:rFonts w:ascii="Times New Roman" w:hAnsi="Times New Roman" w:cs="Times New Roman"/>
          <w:sz w:val="24"/>
          <w:szCs w:val="24"/>
        </w:rPr>
        <w:tab/>
      </w:r>
      <w:r w:rsidR="006F4A65">
        <w:rPr>
          <w:rFonts w:ascii="Times New Roman" w:hAnsi="Times New Roman" w:cs="Times New Roman"/>
          <w:sz w:val="24"/>
          <w:szCs w:val="24"/>
        </w:rPr>
        <w:br/>
      </w:r>
      <w:r>
        <w:rPr>
          <w:rFonts w:ascii="Times New Roman" w:hAnsi="Times New Roman" w:cs="Times New Roman"/>
          <w:sz w:val="24"/>
          <w:szCs w:val="24"/>
        </w:rPr>
        <w:br/>
        <w:t xml:space="preserve">2.1 La lettura condivisa: il progetto </w:t>
      </w:r>
      <w:proofErr w:type="spellStart"/>
      <w:r>
        <w:rPr>
          <w:rFonts w:ascii="Times New Roman" w:hAnsi="Times New Roman" w:cs="Times New Roman"/>
          <w:sz w:val="24"/>
          <w:szCs w:val="24"/>
        </w:rPr>
        <w:t>Bookliners</w:t>
      </w:r>
      <w:proofErr w:type="spellEnd"/>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t xml:space="preserve">Come si è visto, dunque, la rete non è uno spazio a senso unico, ma piuttosto un campo d’azione condiviso tra consumatori e produttori, amministratori ed utenti, istituzioni e cittadini. </w:t>
      </w:r>
      <w:r w:rsidR="004C6B03">
        <w:rPr>
          <w:rFonts w:ascii="Times New Roman" w:hAnsi="Times New Roman" w:cs="Times New Roman"/>
          <w:sz w:val="24"/>
          <w:szCs w:val="24"/>
        </w:rPr>
        <w:t>Durante il suo seminario</w:t>
      </w:r>
      <w:r w:rsidR="002A5304">
        <w:rPr>
          <w:rFonts w:ascii="Times New Roman" w:hAnsi="Times New Roman" w:cs="Times New Roman"/>
          <w:sz w:val="24"/>
          <w:szCs w:val="24"/>
        </w:rPr>
        <w:t xml:space="preserve">, Luca Novarino ha parlato di due progetti molto interessanti: </w:t>
      </w:r>
      <w:r w:rsidR="002A5304" w:rsidRPr="002A5304">
        <w:rPr>
          <w:rFonts w:ascii="Times New Roman" w:hAnsi="Times New Roman" w:cs="Times New Roman"/>
          <w:i/>
          <w:sz w:val="24"/>
          <w:szCs w:val="24"/>
        </w:rPr>
        <w:t>Memoro</w:t>
      </w:r>
      <w:r w:rsidR="002A5304">
        <w:rPr>
          <w:rFonts w:ascii="Times New Roman" w:hAnsi="Times New Roman" w:cs="Times New Roman"/>
          <w:sz w:val="24"/>
          <w:szCs w:val="24"/>
        </w:rPr>
        <w:t xml:space="preserve"> e </w:t>
      </w:r>
      <w:proofErr w:type="spellStart"/>
      <w:r w:rsidR="002A5304" w:rsidRPr="002A5304">
        <w:rPr>
          <w:rFonts w:ascii="Times New Roman" w:hAnsi="Times New Roman" w:cs="Times New Roman"/>
          <w:i/>
          <w:sz w:val="24"/>
          <w:szCs w:val="24"/>
        </w:rPr>
        <w:t>Bookliners</w:t>
      </w:r>
      <w:proofErr w:type="spellEnd"/>
      <w:r w:rsidR="002A5304">
        <w:rPr>
          <w:rFonts w:ascii="Times New Roman" w:hAnsi="Times New Roman" w:cs="Times New Roman"/>
          <w:sz w:val="24"/>
          <w:szCs w:val="24"/>
        </w:rPr>
        <w:t>. Quest’ultimo rientra a pieno titolo all’interno del discorso della conoscenza condivisa di cui sopra</w:t>
      </w:r>
      <w:r w:rsidR="004C6B03">
        <w:rPr>
          <w:rFonts w:ascii="Times New Roman" w:hAnsi="Times New Roman" w:cs="Times New Roman"/>
          <w:sz w:val="24"/>
          <w:szCs w:val="24"/>
        </w:rPr>
        <w:t xml:space="preserve"> si è cercato di dare una panoramica</w:t>
      </w:r>
      <w:r w:rsidR="002A5304">
        <w:rPr>
          <w:rFonts w:ascii="Times New Roman" w:hAnsi="Times New Roman" w:cs="Times New Roman"/>
          <w:sz w:val="24"/>
          <w:szCs w:val="24"/>
        </w:rPr>
        <w:t xml:space="preserve">. Si è inizialmente fatto un breve accenno ai social network dedicati alla lettura: un esempio famoso, in questo senso, è rappresentato da </w:t>
      </w:r>
      <w:proofErr w:type="spellStart"/>
      <w:r w:rsidR="002A5304" w:rsidRPr="004C6B03">
        <w:rPr>
          <w:rFonts w:ascii="Times New Roman" w:hAnsi="Times New Roman" w:cs="Times New Roman"/>
          <w:i/>
          <w:sz w:val="24"/>
          <w:szCs w:val="24"/>
        </w:rPr>
        <w:t>GoodReads</w:t>
      </w:r>
      <w:proofErr w:type="spellEnd"/>
      <w:r w:rsidR="002A5304">
        <w:rPr>
          <w:rFonts w:ascii="Times New Roman" w:hAnsi="Times New Roman" w:cs="Times New Roman"/>
          <w:sz w:val="24"/>
          <w:szCs w:val="24"/>
        </w:rPr>
        <w:t xml:space="preserve">. Allo stesso tempo, però, Novarino ha fatto notare che nessuno di quelli attualmente presenti sia in grado di entrare all’interno del libro stesso, </w:t>
      </w:r>
      <w:r w:rsidR="004C6B03">
        <w:rPr>
          <w:rFonts w:ascii="Times New Roman" w:hAnsi="Times New Roman" w:cs="Times New Roman"/>
          <w:sz w:val="24"/>
          <w:szCs w:val="24"/>
        </w:rPr>
        <w:t>azione</w:t>
      </w:r>
      <w:r w:rsidR="002A5304">
        <w:rPr>
          <w:rFonts w:ascii="Times New Roman" w:hAnsi="Times New Roman" w:cs="Times New Roman"/>
          <w:sz w:val="24"/>
          <w:szCs w:val="24"/>
        </w:rPr>
        <w:t xml:space="preserve"> che invece </w:t>
      </w:r>
      <w:proofErr w:type="spellStart"/>
      <w:r w:rsidR="002A5304">
        <w:rPr>
          <w:rFonts w:ascii="Times New Roman" w:hAnsi="Times New Roman" w:cs="Times New Roman"/>
          <w:i/>
          <w:sz w:val="24"/>
          <w:szCs w:val="24"/>
        </w:rPr>
        <w:t>Bookliners</w:t>
      </w:r>
      <w:proofErr w:type="spellEnd"/>
      <w:r w:rsidR="002A5304">
        <w:rPr>
          <w:rFonts w:ascii="Times New Roman" w:hAnsi="Times New Roman" w:cs="Times New Roman"/>
          <w:i/>
          <w:sz w:val="24"/>
          <w:szCs w:val="24"/>
        </w:rPr>
        <w:t xml:space="preserve"> </w:t>
      </w:r>
      <w:r w:rsidR="004C6B03">
        <w:rPr>
          <w:rFonts w:ascii="Times New Roman" w:hAnsi="Times New Roman" w:cs="Times New Roman"/>
          <w:sz w:val="24"/>
          <w:szCs w:val="24"/>
        </w:rPr>
        <w:t>rende possibile compiere</w:t>
      </w:r>
      <w:r w:rsidR="002A5304">
        <w:rPr>
          <w:rFonts w:ascii="Times New Roman" w:hAnsi="Times New Roman" w:cs="Times New Roman"/>
          <w:sz w:val="24"/>
          <w:szCs w:val="24"/>
        </w:rPr>
        <w:t xml:space="preserve">: dunque non un libro digitale, ma piuttosto sociale. La </w:t>
      </w:r>
      <w:r w:rsidR="004C6B03">
        <w:rPr>
          <w:rFonts w:ascii="Times New Roman" w:hAnsi="Times New Roman" w:cs="Times New Roman"/>
          <w:sz w:val="24"/>
          <w:szCs w:val="24"/>
        </w:rPr>
        <w:t>facoltà</w:t>
      </w:r>
      <w:r w:rsidR="002A5304">
        <w:rPr>
          <w:rFonts w:ascii="Times New Roman" w:hAnsi="Times New Roman" w:cs="Times New Roman"/>
          <w:sz w:val="24"/>
          <w:szCs w:val="24"/>
        </w:rPr>
        <w:t xml:space="preserve"> data a tutti è quella di poter sottolineare dei passi, commentarli insieme, condividerli. E’ un innovazione che non solo emula, ma migliora il concetto di “circolo letterario”, fornendo una possibilità più ampia di strumentazione e di analisi. Il testo, in questo modo, viene ulteriormente approfondito, e la discussione intorno alle sue dinamiche archiviata e resa disponibile in qualsiasi momento</w:t>
      </w:r>
      <w:r w:rsidR="0015177E">
        <w:rPr>
          <w:rFonts w:ascii="Times New Roman" w:hAnsi="Times New Roman" w:cs="Times New Roman"/>
          <w:sz w:val="24"/>
          <w:szCs w:val="24"/>
        </w:rPr>
        <w:t>,</w:t>
      </w:r>
      <w:r w:rsidR="002A5304">
        <w:rPr>
          <w:rFonts w:ascii="Times New Roman" w:hAnsi="Times New Roman" w:cs="Times New Roman"/>
          <w:sz w:val="24"/>
          <w:szCs w:val="24"/>
        </w:rPr>
        <w:t xml:space="preserve"> per chiunque. Il progetto, non privo di difficoltà</w:t>
      </w:r>
      <w:r w:rsidR="002A5304">
        <w:rPr>
          <w:rStyle w:val="Rimandonotaapidipagina"/>
          <w:rFonts w:ascii="Times New Roman" w:hAnsi="Times New Roman" w:cs="Times New Roman"/>
          <w:sz w:val="24"/>
          <w:szCs w:val="24"/>
        </w:rPr>
        <w:footnoteReference w:id="2"/>
      </w:r>
      <w:r w:rsidR="002A5304">
        <w:rPr>
          <w:rFonts w:ascii="Times New Roman" w:hAnsi="Times New Roman" w:cs="Times New Roman"/>
          <w:sz w:val="24"/>
          <w:szCs w:val="24"/>
        </w:rPr>
        <w:t xml:space="preserve">, </w:t>
      </w:r>
      <w:r w:rsidR="0015177E">
        <w:rPr>
          <w:rFonts w:ascii="Times New Roman" w:hAnsi="Times New Roman" w:cs="Times New Roman"/>
          <w:sz w:val="24"/>
          <w:szCs w:val="24"/>
        </w:rPr>
        <w:t>si può dire esprima bene l’idea di comunità attiva, del lettore che diviene mente attiva e forza creatrice.</w:t>
      </w:r>
    </w:p>
    <w:p w:rsidR="00372044" w:rsidRDefault="00372044" w:rsidP="00933974">
      <w:pPr>
        <w:jc w:val="both"/>
        <w:rPr>
          <w:rFonts w:ascii="Times New Roman" w:hAnsi="Times New Roman" w:cs="Times New Roman"/>
          <w:sz w:val="24"/>
          <w:szCs w:val="24"/>
        </w:rPr>
      </w:pPr>
      <w:r>
        <w:rPr>
          <w:rFonts w:ascii="Times New Roman" w:hAnsi="Times New Roman" w:cs="Times New Roman"/>
          <w:sz w:val="24"/>
          <w:szCs w:val="24"/>
        </w:rPr>
        <w:t xml:space="preserve">2.2 </w:t>
      </w:r>
      <w:r w:rsidR="004C6B03">
        <w:rPr>
          <w:rFonts w:ascii="Times New Roman" w:hAnsi="Times New Roman" w:cs="Times New Roman"/>
          <w:sz w:val="24"/>
          <w:szCs w:val="24"/>
        </w:rPr>
        <w:t xml:space="preserve">L’editoria </w:t>
      </w:r>
      <w:r w:rsidR="004C6B03" w:rsidRPr="004C6B03">
        <w:rPr>
          <w:rFonts w:ascii="Times New Roman" w:hAnsi="Times New Roman" w:cs="Times New Roman"/>
          <w:i/>
          <w:sz w:val="24"/>
          <w:szCs w:val="24"/>
        </w:rPr>
        <w:t>fai da te</w:t>
      </w:r>
      <w:r w:rsidR="002D1EB0">
        <w:rPr>
          <w:rFonts w:ascii="Times New Roman" w:hAnsi="Times New Roman" w:cs="Times New Roman"/>
          <w:sz w:val="24"/>
          <w:szCs w:val="24"/>
        </w:rPr>
        <w:t xml:space="preserve"> </w:t>
      </w:r>
      <w:r w:rsidR="00E27BD7">
        <w:rPr>
          <w:rFonts w:ascii="Times New Roman" w:hAnsi="Times New Roman" w:cs="Times New Roman"/>
          <w:sz w:val="24"/>
          <w:szCs w:val="24"/>
        </w:rPr>
        <w:t>e la comunità informatica</w:t>
      </w:r>
      <w:r w:rsidR="006F4A65">
        <w:rPr>
          <w:rFonts w:ascii="Times New Roman" w:hAnsi="Times New Roman" w:cs="Times New Roman"/>
          <w:sz w:val="24"/>
          <w:szCs w:val="24"/>
        </w:rPr>
        <w:tab/>
      </w:r>
      <w:r w:rsidR="006F4A65">
        <w:rPr>
          <w:rFonts w:ascii="Times New Roman" w:hAnsi="Times New Roman" w:cs="Times New Roman"/>
          <w:sz w:val="24"/>
          <w:szCs w:val="24"/>
        </w:rPr>
        <w:br/>
      </w:r>
      <w:r w:rsidR="006F4A65">
        <w:rPr>
          <w:rFonts w:ascii="Times New Roman" w:hAnsi="Times New Roman" w:cs="Times New Roman"/>
          <w:sz w:val="24"/>
          <w:szCs w:val="24"/>
        </w:rPr>
        <w:br/>
        <w:t xml:space="preserve">Questo processo di acquisizione della conoscenza in una compagine collettiva porta con sé delle novità </w:t>
      </w:r>
      <w:r w:rsidR="004C6B03">
        <w:rPr>
          <w:rFonts w:ascii="Times New Roman" w:hAnsi="Times New Roman" w:cs="Times New Roman"/>
          <w:sz w:val="24"/>
          <w:szCs w:val="24"/>
        </w:rPr>
        <w:t>strettamente</w:t>
      </w:r>
      <w:r w:rsidR="006F4A65">
        <w:rPr>
          <w:rFonts w:ascii="Times New Roman" w:hAnsi="Times New Roman" w:cs="Times New Roman"/>
          <w:sz w:val="24"/>
          <w:szCs w:val="24"/>
        </w:rPr>
        <w:t xml:space="preserve"> legate ad essa. Torniamo ancora una volta al discorso delle biblioteche digitali: come si è visto, in esse il consumatore si può definire, entro determinati limiti, un produttore. Ed è su questo piano che si gioca una battaglia decisiva: venendosi a creare un contatto privo di mediazione tra le figure del produttore e del consumatore, scompare di fatto la figura mediana che univa i due soggetti e permetteva</w:t>
      </w:r>
      <w:r w:rsidR="004C6B03">
        <w:rPr>
          <w:rFonts w:ascii="Times New Roman" w:hAnsi="Times New Roman" w:cs="Times New Roman"/>
          <w:sz w:val="24"/>
          <w:szCs w:val="24"/>
        </w:rPr>
        <w:t xml:space="preserve"> loro</w:t>
      </w:r>
      <w:r w:rsidR="006F4A65">
        <w:rPr>
          <w:rFonts w:ascii="Times New Roman" w:hAnsi="Times New Roman" w:cs="Times New Roman"/>
          <w:sz w:val="24"/>
          <w:szCs w:val="24"/>
        </w:rPr>
        <w:t xml:space="preserve"> il contatto non-digitale: l’editore. Anche di questo si è parlato durante il seminario </w:t>
      </w:r>
      <w:r w:rsidR="00181F9F">
        <w:rPr>
          <w:rFonts w:ascii="Times New Roman" w:hAnsi="Times New Roman" w:cs="Times New Roman"/>
          <w:sz w:val="24"/>
          <w:szCs w:val="24"/>
        </w:rPr>
        <w:t>tenuto da Anna Maria Tammaro, in cui si è esaustivamente discusso il tema delle biblioteche, e del loro significato nell’era digitale: ancora una volta si è sottolineata la loro importanza non solo come luogo di conservazione, ma piuttosto come area comunitaria, in cui poter creare ed innovare</w:t>
      </w:r>
      <w:r w:rsidR="00E27BD7">
        <w:rPr>
          <w:rFonts w:ascii="Times New Roman" w:hAnsi="Times New Roman" w:cs="Times New Roman"/>
          <w:sz w:val="24"/>
          <w:szCs w:val="24"/>
        </w:rPr>
        <w:t xml:space="preserve">. Tutto ciò verrà convogliato nel </w:t>
      </w:r>
      <w:r w:rsidR="00181F9F">
        <w:rPr>
          <w:rFonts w:ascii="Times New Roman" w:hAnsi="Times New Roman" w:cs="Times New Roman"/>
          <w:sz w:val="24"/>
          <w:szCs w:val="24"/>
        </w:rPr>
        <w:t xml:space="preserve">progetto </w:t>
      </w:r>
      <w:proofErr w:type="spellStart"/>
      <w:r w:rsidR="00181F9F">
        <w:rPr>
          <w:rFonts w:ascii="Times New Roman" w:hAnsi="Times New Roman" w:cs="Times New Roman"/>
          <w:i/>
          <w:sz w:val="24"/>
          <w:szCs w:val="24"/>
        </w:rPr>
        <w:t>Genex</w:t>
      </w:r>
      <w:proofErr w:type="spellEnd"/>
      <w:r w:rsidR="00E27BD7">
        <w:rPr>
          <w:rFonts w:ascii="Times New Roman" w:hAnsi="Times New Roman" w:cs="Times New Roman"/>
          <w:i/>
          <w:sz w:val="24"/>
          <w:szCs w:val="24"/>
        </w:rPr>
        <w:t>.</w:t>
      </w:r>
      <w:r w:rsidR="00E27BD7">
        <w:rPr>
          <w:rFonts w:ascii="Times New Roman" w:hAnsi="Times New Roman" w:cs="Times New Roman"/>
          <w:sz w:val="24"/>
          <w:szCs w:val="24"/>
        </w:rPr>
        <w:tab/>
      </w:r>
      <w:r w:rsidR="00E27BD7">
        <w:rPr>
          <w:rFonts w:ascii="Times New Roman" w:hAnsi="Times New Roman" w:cs="Times New Roman"/>
          <w:sz w:val="24"/>
          <w:szCs w:val="24"/>
        </w:rPr>
        <w:br/>
      </w:r>
      <w:r w:rsidR="00E27BD7">
        <w:rPr>
          <w:rFonts w:ascii="Times New Roman" w:hAnsi="Times New Roman" w:cs="Times New Roman"/>
          <w:sz w:val="24"/>
          <w:szCs w:val="24"/>
        </w:rPr>
        <w:br/>
        <w:t xml:space="preserve">D’altronde il discorso rientra nel concetto di </w:t>
      </w:r>
      <w:r w:rsidR="00E27BD7" w:rsidRPr="004C6B03">
        <w:rPr>
          <w:rFonts w:ascii="Times New Roman" w:hAnsi="Times New Roman" w:cs="Times New Roman"/>
          <w:i/>
          <w:sz w:val="24"/>
          <w:szCs w:val="24"/>
        </w:rPr>
        <w:t xml:space="preserve">Community </w:t>
      </w:r>
      <w:proofErr w:type="spellStart"/>
      <w:r w:rsidR="00E27BD7" w:rsidRPr="004C6B03">
        <w:rPr>
          <w:rFonts w:ascii="Times New Roman" w:hAnsi="Times New Roman" w:cs="Times New Roman"/>
          <w:i/>
          <w:sz w:val="24"/>
          <w:szCs w:val="24"/>
        </w:rPr>
        <w:t>Informatics</w:t>
      </w:r>
      <w:proofErr w:type="spellEnd"/>
      <w:r w:rsidR="00E27BD7">
        <w:rPr>
          <w:rFonts w:ascii="Times New Roman" w:hAnsi="Times New Roman" w:cs="Times New Roman"/>
          <w:sz w:val="24"/>
          <w:szCs w:val="24"/>
        </w:rPr>
        <w:t xml:space="preserve">, che studia proprio ciò a cui si è accennato più sopra, ovvero la condivisione della conoscenza all’interno di una comunità, analizzando quindi i processi che rendono possibile l’aspetto sociale nel mondo digitale. </w:t>
      </w:r>
      <w:r w:rsidR="005E6091">
        <w:rPr>
          <w:rFonts w:ascii="Times New Roman" w:hAnsi="Times New Roman" w:cs="Times New Roman"/>
          <w:sz w:val="24"/>
          <w:szCs w:val="24"/>
        </w:rPr>
        <w:br/>
        <w:t>E’ in questo contesto che si situa l’idea di memor</w:t>
      </w:r>
      <w:r w:rsidR="006F1B78">
        <w:rPr>
          <w:rFonts w:ascii="Times New Roman" w:hAnsi="Times New Roman" w:cs="Times New Roman"/>
          <w:sz w:val="24"/>
          <w:szCs w:val="24"/>
        </w:rPr>
        <w:t>ia organizzativa, comunitaria,</w:t>
      </w:r>
      <w:r w:rsidR="005E6091">
        <w:rPr>
          <w:rFonts w:ascii="Times New Roman" w:hAnsi="Times New Roman" w:cs="Times New Roman"/>
          <w:sz w:val="24"/>
          <w:szCs w:val="24"/>
        </w:rPr>
        <w:t xml:space="preserve"> non semplice deposito. Questo non significa solo creazione, ma anche miglioramento del servizio: nell’era digitale va infatti presa in considerazione l’opinione degli utenti affinché venga loro offerto un servizio </w:t>
      </w:r>
      <w:r w:rsidR="00F670CA">
        <w:rPr>
          <w:rFonts w:ascii="Times New Roman" w:hAnsi="Times New Roman" w:cs="Times New Roman"/>
          <w:sz w:val="24"/>
          <w:szCs w:val="24"/>
        </w:rPr>
        <w:t xml:space="preserve">attinente ai loro interessi e alle loro passioni: questo processo è sempre stato presente nelle questioni comunitarie, ma con l’era digitale tali “indagini” sono aperte e visibili a tutti, nonché facilmente applicabili nei confronti di qualsiasi prodotto destinato all’uso e consumo di un vasto pubblico. </w:t>
      </w:r>
      <w:r w:rsidR="00F670CA">
        <w:rPr>
          <w:rFonts w:ascii="Times New Roman" w:hAnsi="Times New Roman" w:cs="Times New Roman"/>
          <w:sz w:val="24"/>
          <w:szCs w:val="24"/>
        </w:rPr>
        <w:br/>
        <w:t xml:space="preserve">In questo discorso si situa la questione delle biblioteche digitali, le quali sono in costante miglioramento affinché possano soddisfare lettori e ricercatori. Si tratta di un ciclo continuo, non definitivo, come dimostrato da Anna Maria Tammaro, poiché i bisogni degli utenti sono mutevoli, </w:t>
      </w:r>
      <w:r w:rsidR="00F670CA">
        <w:rPr>
          <w:rFonts w:ascii="Times New Roman" w:hAnsi="Times New Roman" w:cs="Times New Roman"/>
          <w:sz w:val="24"/>
          <w:szCs w:val="24"/>
        </w:rPr>
        <w:lastRenderedPageBreak/>
        <w:t xml:space="preserve">cambiano nel tempo, e dipendono </w:t>
      </w:r>
      <w:r w:rsidR="00E924DA">
        <w:rPr>
          <w:rFonts w:ascii="Times New Roman" w:hAnsi="Times New Roman" w:cs="Times New Roman"/>
          <w:sz w:val="24"/>
          <w:szCs w:val="24"/>
        </w:rPr>
        <w:t xml:space="preserve">anche </w:t>
      </w:r>
      <w:r w:rsidR="00F670CA">
        <w:rPr>
          <w:rFonts w:ascii="Times New Roman" w:hAnsi="Times New Roman" w:cs="Times New Roman"/>
          <w:sz w:val="24"/>
          <w:szCs w:val="24"/>
        </w:rPr>
        <w:t xml:space="preserve">molto dal target a cui si rivolge un determinato oggetto. </w:t>
      </w:r>
      <w:r w:rsidR="00BB34AE">
        <w:rPr>
          <w:rFonts w:ascii="Times New Roman" w:hAnsi="Times New Roman" w:cs="Times New Roman"/>
          <w:sz w:val="24"/>
          <w:szCs w:val="24"/>
        </w:rPr>
        <w:br/>
      </w:r>
      <w:r w:rsidR="00BB34AE">
        <w:rPr>
          <w:rFonts w:ascii="Times New Roman" w:hAnsi="Times New Roman" w:cs="Times New Roman"/>
          <w:sz w:val="24"/>
          <w:szCs w:val="24"/>
        </w:rPr>
        <w:br/>
      </w:r>
      <w:r w:rsidR="006F1B78">
        <w:rPr>
          <w:rFonts w:ascii="Times New Roman" w:hAnsi="Times New Roman" w:cs="Times New Roman"/>
          <w:sz w:val="24"/>
          <w:szCs w:val="24"/>
        </w:rPr>
        <w:t>Inoltre</w:t>
      </w:r>
      <w:r w:rsidR="00BB34AE">
        <w:rPr>
          <w:rFonts w:ascii="Times New Roman" w:hAnsi="Times New Roman" w:cs="Times New Roman"/>
          <w:sz w:val="24"/>
          <w:szCs w:val="24"/>
        </w:rPr>
        <w:t xml:space="preserve"> il discorso è estendibile in ogni sua parte ad una questione più generale: non esiste nulla che, essendo attivo, rimanga immutato, nella realtà virtuale. Questo si discosta dalla cultura come la si era intesa fino ad ora, </w:t>
      </w:r>
      <w:r w:rsidR="007F2779">
        <w:rPr>
          <w:rFonts w:ascii="Times New Roman" w:hAnsi="Times New Roman" w:cs="Times New Roman"/>
          <w:sz w:val="24"/>
          <w:szCs w:val="24"/>
        </w:rPr>
        <w:t>la quale</w:t>
      </w:r>
      <w:r w:rsidR="00BB34AE">
        <w:rPr>
          <w:rFonts w:ascii="Times New Roman" w:hAnsi="Times New Roman" w:cs="Times New Roman"/>
          <w:sz w:val="24"/>
          <w:szCs w:val="24"/>
        </w:rPr>
        <w:t xml:space="preserve"> si evolve sì nel tempo, ma di cui vengono definiti canoni tradizionali entro le quali ins</w:t>
      </w:r>
      <w:r w:rsidR="006412FA">
        <w:rPr>
          <w:rFonts w:ascii="Times New Roman" w:hAnsi="Times New Roman" w:cs="Times New Roman"/>
          <w:sz w:val="24"/>
          <w:szCs w:val="24"/>
        </w:rPr>
        <w:t>erire nuove forme</w:t>
      </w:r>
      <w:r w:rsidR="0003223E">
        <w:rPr>
          <w:rFonts w:ascii="Times New Roman" w:hAnsi="Times New Roman" w:cs="Times New Roman"/>
          <w:sz w:val="24"/>
          <w:szCs w:val="24"/>
        </w:rPr>
        <w:t>: anche</w:t>
      </w:r>
      <w:r w:rsidR="006412FA">
        <w:rPr>
          <w:rFonts w:ascii="Times New Roman" w:hAnsi="Times New Roman" w:cs="Times New Roman"/>
          <w:sz w:val="24"/>
          <w:szCs w:val="24"/>
        </w:rPr>
        <w:t xml:space="preserve"> ciò che supera tali forme tende, con il tempo, a diventare canonico. Sul web la questione cambia: una stessa forma, uno stesso testo, un sito, </w:t>
      </w:r>
      <w:r w:rsidR="007F2779">
        <w:rPr>
          <w:rFonts w:ascii="Times New Roman" w:hAnsi="Times New Roman" w:cs="Times New Roman"/>
          <w:sz w:val="24"/>
          <w:szCs w:val="24"/>
        </w:rPr>
        <w:t>mutano</w:t>
      </w:r>
      <w:r w:rsidR="0003223E">
        <w:rPr>
          <w:rFonts w:ascii="Times New Roman" w:hAnsi="Times New Roman" w:cs="Times New Roman"/>
          <w:sz w:val="24"/>
          <w:szCs w:val="24"/>
        </w:rPr>
        <w:t xml:space="preserve"> velocemente</w:t>
      </w:r>
      <w:r w:rsidR="006412FA">
        <w:rPr>
          <w:rFonts w:ascii="Times New Roman" w:hAnsi="Times New Roman" w:cs="Times New Roman"/>
          <w:sz w:val="24"/>
          <w:szCs w:val="24"/>
        </w:rPr>
        <w:t xml:space="preserve"> con il passare del tempo. Si potrebbe credere, quindi, che essi facciano riferimento ad una realtà esterna, e </w:t>
      </w:r>
      <w:r w:rsidR="007F2779">
        <w:rPr>
          <w:rFonts w:ascii="Times New Roman" w:hAnsi="Times New Roman" w:cs="Times New Roman"/>
          <w:sz w:val="24"/>
          <w:szCs w:val="24"/>
        </w:rPr>
        <w:t>si trasformino</w:t>
      </w:r>
      <w:r w:rsidR="006412FA">
        <w:rPr>
          <w:rFonts w:ascii="Times New Roman" w:hAnsi="Times New Roman" w:cs="Times New Roman"/>
          <w:sz w:val="24"/>
          <w:szCs w:val="24"/>
        </w:rPr>
        <w:t xml:space="preserve"> insieme ad essa. Ma questo è vero solo in parte, poiché ciò che rende mutevole la cultura è il pubblico che ne usufruisce, e i produttori che creano, e queste figure sono presenti anche nella realtà virtuale, </w:t>
      </w:r>
      <w:r w:rsidR="007769A0">
        <w:rPr>
          <w:rFonts w:ascii="Times New Roman" w:hAnsi="Times New Roman" w:cs="Times New Roman"/>
          <w:sz w:val="24"/>
          <w:szCs w:val="24"/>
        </w:rPr>
        <w:t xml:space="preserve">e anzi, come si è visto, nel web produttori e consumatori sono sostanzialmente la stessa figura. Ciò crea mode, stili e </w:t>
      </w:r>
      <w:r w:rsidR="004C590D">
        <w:rPr>
          <w:rFonts w:ascii="Times New Roman" w:hAnsi="Times New Roman" w:cs="Times New Roman"/>
          <w:sz w:val="24"/>
          <w:szCs w:val="24"/>
        </w:rPr>
        <w:t xml:space="preserve">materiale senza soluzione di continuità con la realtà esterna, dunque interni ad un sistema comunitario che vive </w:t>
      </w:r>
      <w:r w:rsidR="0003223E">
        <w:rPr>
          <w:rFonts w:ascii="Times New Roman" w:hAnsi="Times New Roman" w:cs="Times New Roman"/>
          <w:sz w:val="24"/>
          <w:szCs w:val="24"/>
        </w:rPr>
        <w:t xml:space="preserve">entro </w:t>
      </w:r>
      <w:r w:rsidR="004C590D">
        <w:rPr>
          <w:rFonts w:ascii="Times New Roman" w:hAnsi="Times New Roman" w:cs="Times New Roman"/>
          <w:sz w:val="24"/>
          <w:szCs w:val="24"/>
        </w:rPr>
        <w:t>una cultura in parte differente da come la si era immaginata finora, in cui ogni elemento è partecipe dell’evoluzione, e non esiliato al margine di essa.</w:t>
      </w:r>
      <w:r w:rsidR="0003223E">
        <w:rPr>
          <w:rFonts w:ascii="Times New Roman" w:hAnsi="Times New Roman" w:cs="Times New Roman"/>
          <w:sz w:val="24"/>
          <w:szCs w:val="24"/>
        </w:rPr>
        <w:tab/>
      </w:r>
      <w:r w:rsidR="004C590D">
        <w:rPr>
          <w:rFonts w:ascii="Times New Roman" w:hAnsi="Times New Roman" w:cs="Times New Roman"/>
          <w:sz w:val="24"/>
          <w:szCs w:val="24"/>
        </w:rPr>
        <w:t xml:space="preserve"> </w:t>
      </w:r>
      <w:r w:rsidR="00FB16AB">
        <w:rPr>
          <w:rFonts w:ascii="Times New Roman" w:hAnsi="Times New Roman" w:cs="Times New Roman"/>
          <w:sz w:val="24"/>
          <w:szCs w:val="24"/>
        </w:rPr>
        <w:br/>
        <w:t>Di fatto ciò genera un’estensione del concetto stesso di “creazione” a tutto ciò che nasce digitalment</w:t>
      </w:r>
      <w:r w:rsidR="009D5734">
        <w:rPr>
          <w:rFonts w:ascii="Times New Roman" w:hAnsi="Times New Roman" w:cs="Times New Roman"/>
          <w:sz w:val="24"/>
          <w:szCs w:val="24"/>
        </w:rPr>
        <w:t xml:space="preserve">e ad opera del singolo utente, non solo la preservazione dei documenti, come si è visto con le biblioteche digitali, ma anche la creazione di essi, il </w:t>
      </w:r>
      <w:proofErr w:type="spellStart"/>
      <w:r w:rsidR="009D5734">
        <w:rPr>
          <w:rFonts w:ascii="Times New Roman" w:hAnsi="Times New Roman" w:cs="Times New Roman"/>
          <w:i/>
          <w:sz w:val="24"/>
          <w:szCs w:val="24"/>
        </w:rPr>
        <w:t>born-digital</w:t>
      </w:r>
      <w:proofErr w:type="spellEnd"/>
      <w:r w:rsidR="009D5734">
        <w:rPr>
          <w:rFonts w:ascii="Times New Roman" w:hAnsi="Times New Roman" w:cs="Times New Roman"/>
          <w:sz w:val="24"/>
          <w:szCs w:val="24"/>
        </w:rPr>
        <w:t xml:space="preserve">, </w:t>
      </w:r>
      <w:r w:rsidR="00140A6B">
        <w:rPr>
          <w:rFonts w:ascii="Times New Roman" w:hAnsi="Times New Roman" w:cs="Times New Roman"/>
          <w:sz w:val="24"/>
          <w:szCs w:val="24"/>
        </w:rPr>
        <w:t xml:space="preserve">un termine generalmente associato alle biblioteche digitali, ma che può, per estensione, essere utilizzato nella descrizione delle comunità digitali, dei forum, delle </w:t>
      </w:r>
      <w:proofErr w:type="spellStart"/>
      <w:r w:rsidR="00140A6B">
        <w:rPr>
          <w:rFonts w:ascii="Times New Roman" w:hAnsi="Times New Roman" w:cs="Times New Roman"/>
          <w:sz w:val="24"/>
          <w:szCs w:val="24"/>
        </w:rPr>
        <w:t>wiki</w:t>
      </w:r>
      <w:proofErr w:type="spellEnd"/>
      <w:r w:rsidR="00140A6B">
        <w:rPr>
          <w:rFonts w:ascii="Times New Roman" w:hAnsi="Times New Roman" w:cs="Times New Roman"/>
          <w:sz w:val="24"/>
          <w:szCs w:val="24"/>
        </w:rPr>
        <w:t xml:space="preserve"> e dei siti in generale.</w:t>
      </w:r>
    </w:p>
    <w:p w:rsidR="00A520AC" w:rsidRDefault="00A520AC" w:rsidP="00933974">
      <w:pPr>
        <w:jc w:val="both"/>
        <w:rPr>
          <w:rFonts w:ascii="Times New Roman" w:hAnsi="Times New Roman" w:cs="Times New Roman"/>
          <w:sz w:val="24"/>
          <w:szCs w:val="24"/>
        </w:rPr>
      </w:pPr>
      <w:r>
        <w:rPr>
          <w:rFonts w:ascii="Times New Roman" w:hAnsi="Times New Roman" w:cs="Times New Roman"/>
          <w:sz w:val="24"/>
          <w:szCs w:val="24"/>
        </w:rPr>
        <w:t xml:space="preserve">2.3 </w:t>
      </w:r>
      <w:r w:rsidR="008D35E8">
        <w:rPr>
          <w:rFonts w:ascii="Times New Roman" w:hAnsi="Times New Roman" w:cs="Times New Roman"/>
          <w:sz w:val="24"/>
          <w:szCs w:val="24"/>
        </w:rPr>
        <w:t>Un esempio di ricerca ed analisi sul web: il progetto A.L.C.I.D.E.</w:t>
      </w:r>
    </w:p>
    <w:p w:rsidR="00A520AC" w:rsidRDefault="00A520AC" w:rsidP="00933974">
      <w:pPr>
        <w:jc w:val="both"/>
        <w:rPr>
          <w:rFonts w:ascii="Times New Roman" w:hAnsi="Times New Roman" w:cs="Times New Roman"/>
          <w:sz w:val="24"/>
          <w:szCs w:val="24"/>
        </w:rPr>
      </w:pPr>
      <w:r>
        <w:rPr>
          <w:rFonts w:ascii="Times New Roman" w:hAnsi="Times New Roman" w:cs="Times New Roman"/>
          <w:sz w:val="24"/>
          <w:szCs w:val="24"/>
        </w:rPr>
        <w:t>Un altro aspetto a cui si è fatto cenno è quello delle nuove possibilità di ricerca e di analisi forniteci attraverso lo strumento informatico. Durante un seminario tenuto da Sara Tonelli si è discusso del progetto A.L.C.I.D.E., e non solo. Infatti ciò che è stato sottolineato più volte è l’importanza della preservazione della storia umana attraverso l’utilizzo di</w:t>
      </w:r>
      <w:r w:rsidR="006B4E52">
        <w:rPr>
          <w:rFonts w:ascii="Times New Roman" w:hAnsi="Times New Roman" w:cs="Times New Roman"/>
          <w:sz w:val="24"/>
          <w:szCs w:val="24"/>
        </w:rPr>
        <w:t xml:space="preserve"> strumenti digitali, ovvero la </w:t>
      </w:r>
      <w:r w:rsidR="006B4E52" w:rsidRPr="006B4E52">
        <w:rPr>
          <w:rFonts w:ascii="Times New Roman" w:hAnsi="Times New Roman" w:cs="Times New Roman"/>
          <w:i/>
          <w:sz w:val="24"/>
          <w:szCs w:val="24"/>
        </w:rPr>
        <w:t>Storia Digitale</w:t>
      </w:r>
      <w:r>
        <w:rPr>
          <w:rFonts w:ascii="Times New Roman" w:hAnsi="Times New Roman" w:cs="Times New Roman"/>
          <w:sz w:val="24"/>
          <w:szCs w:val="24"/>
        </w:rPr>
        <w:t xml:space="preserve">. </w:t>
      </w:r>
      <w:r w:rsidR="00957A98">
        <w:rPr>
          <w:rFonts w:ascii="Times New Roman" w:hAnsi="Times New Roman" w:cs="Times New Roman"/>
          <w:sz w:val="24"/>
          <w:szCs w:val="24"/>
        </w:rPr>
        <w:br/>
        <w:t xml:space="preserve">Il progetto menzionato ha, tra i suoi obiettivi, quello di sviluppare una piattaforma che possa servire agli studiosi di storia, affinché sia possibile </w:t>
      </w:r>
      <w:r w:rsidR="001D00D5">
        <w:rPr>
          <w:rFonts w:ascii="Times New Roman" w:hAnsi="Times New Roman" w:cs="Times New Roman"/>
          <w:sz w:val="24"/>
          <w:szCs w:val="24"/>
        </w:rPr>
        <w:t>analizzare</w:t>
      </w:r>
      <w:r w:rsidR="00957A98">
        <w:rPr>
          <w:rFonts w:ascii="Times New Roman" w:hAnsi="Times New Roman" w:cs="Times New Roman"/>
          <w:sz w:val="24"/>
          <w:szCs w:val="24"/>
        </w:rPr>
        <w:t xml:space="preserve"> i documenti</w:t>
      </w:r>
      <w:r w:rsidR="003B16B1">
        <w:rPr>
          <w:rFonts w:ascii="Times New Roman" w:hAnsi="Times New Roman" w:cs="Times New Roman"/>
          <w:sz w:val="24"/>
          <w:szCs w:val="24"/>
        </w:rPr>
        <w:t xml:space="preserve"> contenuti</w:t>
      </w:r>
      <w:r w:rsidR="00957A98">
        <w:rPr>
          <w:rFonts w:ascii="Times New Roman" w:hAnsi="Times New Roman" w:cs="Times New Roman"/>
          <w:sz w:val="24"/>
          <w:szCs w:val="24"/>
        </w:rPr>
        <w:t>.</w:t>
      </w:r>
      <w:r w:rsidR="003B16B1">
        <w:rPr>
          <w:rFonts w:ascii="Times New Roman" w:hAnsi="Times New Roman" w:cs="Times New Roman"/>
          <w:sz w:val="24"/>
          <w:szCs w:val="24"/>
        </w:rPr>
        <w:t xml:space="preserve"> Oltre a ciò, però, l’uten</w:t>
      </w:r>
      <w:r w:rsidR="001D00D5">
        <w:rPr>
          <w:rFonts w:ascii="Times New Roman" w:hAnsi="Times New Roman" w:cs="Times New Roman"/>
          <w:sz w:val="24"/>
          <w:szCs w:val="24"/>
        </w:rPr>
        <w:t xml:space="preserve">te deve avere essere messo in grado di poter </w:t>
      </w:r>
      <w:r w:rsidR="003B16B1">
        <w:rPr>
          <w:rFonts w:ascii="Times New Roman" w:hAnsi="Times New Roman" w:cs="Times New Roman"/>
          <w:sz w:val="24"/>
          <w:szCs w:val="24"/>
        </w:rPr>
        <w:t xml:space="preserve">annotare ed esportare il testo, nonché di </w:t>
      </w:r>
      <w:r w:rsidR="001D00D5">
        <w:rPr>
          <w:rFonts w:ascii="Times New Roman" w:hAnsi="Times New Roman" w:cs="Times New Roman"/>
          <w:sz w:val="24"/>
          <w:szCs w:val="24"/>
        </w:rPr>
        <w:t xml:space="preserve">aggiungere </w:t>
      </w:r>
      <w:r w:rsidR="003B16B1">
        <w:rPr>
          <w:rFonts w:ascii="Times New Roman" w:hAnsi="Times New Roman" w:cs="Times New Roman"/>
          <w:sz w:val="24"/>
          <w:szCs w:val="24"/>
        </w:rPr>
        <w:t>egli stesso nuovi corpora. Nel caso presentato, i documenti da analizzare riguardano la figura di Alcide De Gasperi</w:t>
      </w:r>
      <w:r w:rsidR="0029153A">
        <w:rPr>
          <w:rFonts w:ascii="Times New Roman" w:hAnsi="Times New Roman" w:cs="Times New Roman"/>
          <w:sz w:val="24"/>
          <w:szCs w:val="24"/>
        </w:rPr>
        <w:t>,</w:t>
      </w:r>
      <w:r w:rsidR="003B16B1">
        <w:rPr>
          <w:rFonts w:ascii="Times New Roman" w:hAnsi="Times New Roman" w:cs="Times New Roman"/>
          <w:sz w:val="24"/>
          <w:szCs w:val="24"/>
        </w:rPr>
        <w:t xml:space="preserve"> i suoi scritti e discorsi, di modo che si possano stilare statistiche, fare </w:t>
      </w:r>
      <w:r w:rsidR="001D00D5">
        <w:rPr>
          <w:rFonts w:ascii="Times New Roman" w:hAnsi="Times New Roman" w:cs="Times New Roman"/>
          <w:sz w:val="24"/>
          <w:szCs w:val="24"/>
        </w:rPr>
        <w:t>ricerche</w:t>
      </w:r>
      <w:r w:rsidR="003B16B1">
        <w:rPr>
          <w:rFonts w:ascii="Times New Roman" w:hAnsi="Times New Roman" w:cs="Times New Roman"/>
          <w:sz w:val="24"/>
          <w:szCs w:val="24"/>
        </w:rPr>
        <w:t xml:space="preserve"> comparatistiche</w:t>
      </w:r>
      <w:r w:rsidR="0029153A">
        <w:rPr>
          <w:rFonts w:ascii="Times New Roman" w:hAnsi="Times New Roman" w:cs="Times New Roman"/>
          <w:sz w:val="24"/>
          <w:szCs w:val="24"/>
        </w:rPr>
        <w:t xml:space="preserve"> e diverse altre funzioni correlate all’analisi storica e sociale della sua figura e del contesto nella quale egli ha operato.</w:t>
      </w:r>
      <w:r w:rsidR="008648EA">
        <w:rPr>
          <w:rFonts w:ascii="Times New Roman" w:hAnsi="Times New Roman" w:cs="Times New Roman"/>
          <w:sz w:val="24"/>
          <w:szCs w:val="24"/>
        </w:rPr>
        <w:t xml:space="preserve"> Dunque un’analisi che implica</w:t>
      </w:r>
      <w:r w:rsidR="008D35E8">
        <w:rPr>
          <w:rFonts w:ascii="Times New Roman" w:hAnsi="Times New Roman" w:cs="Times New Roman"/>
          <w:sz w:val="24"/>
          <w:szCs w:val="24"/>
        </w:rPr>
        <w:t xml:space="preserve"> anche l’aspetto linguistico dei documenti, come ad esempio l’identificazione della polarità di una parola</w:t>
      </w:r>
      <w:r w:rsidR="008648EA">
        <w:rPr>
          <w:rFonts w:ascii="Times New Roman" w:hAnsi="Times New Roman" w:cs="Times New Roman"/>
          <w:sz w:val="24"/>
          <w:szCs w:val="24"/>
        </w:rPr>
        <w:t>, e che prende in esame i luoghi geografici</w:t>
      </w:r>
      <w:r w:rsidR="008D35E8" w:rsidRPr="00275D74">
        <w:rPr>
          <w:rFonts w:ascii="Times New Roman" w:hAnsi="Times New Roman" w:cs="Times New Roman"/>
          <w:color w:val="000000" w:themeColor="text1"/>
          <w:sz w:val="24"/>
          <w:szCs w:val="24"/>
        </w:rPr>
        <w:t xml:space="preserve">. </w:t>
      </w:r>
      <w:r w:rsidR="008D35E8">
        <w:rPr>
          <w:rFonts w:ascii="Times New Roman" w:hAnsi="Times New Roman" w:cs="Times New Roman"/>
          <w:sz w:val="24"/>
          <w:szCs w:val="24"/>
        </w:rPr>
        <w:t xml:space="preserve">Tra i propositi che il progetto si pone vi è quello riguardante la garanzia della possibilità di accesso alle informazioni da parte di </w:t>
      </w:r>
      <w:r w:rsidR="00142CE8">
        <w:rPr>
          <w:rFonts w:ascii="Times New Roman" w:hAnsi="Times New Roman" w:cs="Times New Roman"/>
          <w:sz w:val="24"/>
          <w:szCs w:val="24"/>
        </w:rPr>
        <w:t>chiunque</w:t>
      </w:r>
      <w:r w:rsidR="008D35E8">
        <w:rPr>
          <w:rFonts w:ascii="Times New Roman" w:hAnsi="Times New Roman" w:cs="Times New Roman"/>
          <w:sz w:val="24"/>
          <w:szCs w:val="24"/>
        </w:rPr>
        <w:t xml:space="preserve">. </w:t>
      </w:r>
    </w:p>
    <w:p w:rsidR="00E039C2" w:rsidRDefault="008D35E8" w:rsidP="00933974">
      <w:pPr>
        <w:jc w:val="both"/>
        <w:rPr>
          <w:rFonts w:ascii="Times New Roman" w:hAnsi="Times New Roman" w:cs="Times New Roman"/>
          <w:sz w:val="24"/>
          <w:szCs w:val="24"/>
        </w:rPr>
      </w:pPr>
      <w:r>
        <w:rPr>
          <w:rFonts w:ascii="Times New Roman" w:hAnsi="Times New Roman" w:cs="Times New Roman"/>
          <w:sz w:val="24"/>
          <w:szCs w:val="24"/>
        </w:rPr>
        <w:t>D’altronde nell’era dell’informazione digitale questo è un aspetto importante della cultura umanistica e scientifica: chiunque ne ha accesso più facilmente di quanto fosse possibile in passato. Questo fa sì che essa sia disponibile a chiunque voglia conoscere, sebbene, come si vedrà nel capitolo successivo, ciò non implichi necessariamente una maggiore conoscenza da parte di chiunque abbia accesso all’informazione.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8D35E8" w:rsidRDefault="008D35E8" w:rsidP="00933974">
      <w:pPr>
        <w:jc w:val="both"/>
        <w:rPr>
          <w:rFonts w:ascii="Times New Roman" w:hAnsi="Times New Roman" w:cs="Times New Roman"/>
          <w:sz w:val="24"/>
          <w:szCs w:val="24"/>
        </w:rPr>
      </w:pPr>
      <w:r>
        <w:rPr>
          <w:rFonts w:ascii="Times New Roman" w:hAnsi="Times New Roman" w:cs="Times New Roman"/>
          <w:sz w:val="24"/>
          <w:szCs w:val="24"/>
        </w:rPr>
        <w:lastRenderedPageBreak/>
        <w:t>3 Considerazioni finali</w:t>
      </w:r>
    </w:p>
    <w:p w:rsidR="000A6C8B" w:rsidRDefault="008D35E8" w:rsidP="00933974">
      <w:pPr>
        <w:jc w:val="both"/>
        <w:rPr>
          <w:rFonts w:ascii="Times New Roman" w:hAnsi="Times New Roman" w:cs="Times New Roman"/>
          <w:sz w:val="24"/>
          <w:szCs w:val="24"/>
        </w:rPr>
      </w:pPr>
      <w:r>
        <w:rPr>
          <w:rFonts w:ascii="Times New Roman" w:hAnsi="Times New Roman" w:cs="Times New Roman"/>
          <w:sz w:val="24"/>
          <w:szCs w:val="24"/>
        </w:rPr>
        <w:t xml:space="preserve">3.1 </w:t>
      </w:r>
      <w:r w:rsidR="000A6C8B">
        <w:rPr>
          <w:rFonts w:ascii="Times New Roman" w:hAnsi="Times New Roman" w:cs="Times New Roman"/>
          <w:sz w:val="24"/>
          <w:szCs w:val="24"/>
        </w:rPr>
        <w:t>Comunità e comunicazione</w:t>
      </w:r>
    </w:p>
    <w:p w:rsidR="000A6C8B" w:rsidRPr="009447A2" w:rsidRDefault="000A6C8B" w:rsidP="00933974">
      <w:pPr>
        <w:jc w:val="both"/>
        <w:rPr>
          <w:rFonts w:ascii="Times New Roman" w:hAnsi="Times New Roman" w:cs="Times New Roman"/>
          <w:sz w:val="24"/>
          <w:szCs w:val="24"/>
        </w:rPr>
      </w:pPr>
      <w:r>
        <w:rPr>
          <w:rFonts w:ascii="Times New Roman" w:hAnsi="Times New Roman" w:cs="Times New Roman"/>
          <w:sz w:val="24"/>
          <w:szCs w:val="24"/>
        </w:rPr>
        <w:t xml:space="preserve">Nel mondo sembra dunque affermarsi una nuova tendenza: la possibilità per tutti di far sentire la propria voce attraverso il mezzo digitale. E non importa quanto grande questo mezzo possa essere, purché sia connesso alla rete. E’ la questione della reperibilità, dell’esserci sempre e comunque, e di parlare, comunicare, ed informare. </w:t>
      </w:r>
      <w:r w:rsidR="004F0FFA">
        <w:rPr>
          <w:rFonts w:ascii="Times New Roman" w:hAnsi="Times New Roman" w:cs="Times New Roman"/>
          <w:sz w:val="24"/>
          <w:szCs w:val="24"/>
        </w:rPr>
        <w:t>Innanzitutto un dato importante: i social network spingono la gente a leggere maggiormente le notizie</w:t>
      </w:r>
      <w:r w:rsidR="004F0FFA">
        <w:rPr>
          <w:rStyle w:val="Rimandonotaapidipagina"/>
          <w:rFonts w:ascii="Times New Roman" w:hAnsi="Times New Roman" w:cs="Times New Roman"/>
          <w:sz w:val="24"/>
          <w:szCs w:val="24"/>
        </w:rPr>
        <w:footnoteReference w:id="3"/>
      </w:r>
      <w:r w:rsidR="004F0FFA">
        <w:rPr>
          <w:rFonts w:ascii="Times New Roman" w:hAnsi="Times New Roman" w:cs="Times New Roman"/>
          <w:sz w:val="24"/>
          <w:szCs w:val="24"/>
        </w:rPr>
        <w:t xml:space="preserve">: sono infatti il mezzo preferito con cui si raggiunge l’informazione. La velocità con cui si propaga una notizia </w:t>
      </w:r>
      <w:r w:rsidR="009A0C89">
        <w:rPr>
          <w:rFonts w:ascii="Times New Roman" w:hAnsi="Times New Roman" w:cs="Times New Roman"/>
          <w:sz w:val="24"/>
          <w:szCs w:val="24"/>
        </w:rPr>
        <w:t>è decisamente più elevata</w:t>
      </w:r>
      <w:r w:rsidR="004F0FFA">
        <w:rPr>
          <w:rFonts w:ascii="Times New Roman" w:hAnsi="Times New Roman" w:cs="Times New Roman"/>
          <w:sz w:val="24"/>
          <w:szCs w:val="24"/>
        </w:rPr>
        <w:t xml:space="preserve"> </w:t>
      </w:r>
      <w:r w:rsidR="009A0C89">
        <w:rPr>
          <w:rFonts w:ascii="Times New Roman" w:hAnsi="Times New Roman" w:cs="Times New Roman"/>
          <w:sz w:val="24"/>
          <w:szCs w:val="24"/>
        </w:rPr>
        <w:t xml:space="preserve">di un tempo in cui queste </w:t>
      </w:r>
      <w:r w:rsidR="00FD751D">
        <w:rPr>
          <w:rFonts w:ascii="Times New Roman" w:hAnsi="Times New Roman" w:cs="Times New Roman"/>
          <w:sz w:val="24"/>
          <w:szCs w:val="24"/>
        </w:rPr>
        <w:t xml:space="preserve">si apprendevano </w:t>
      </w:r>
      <w:r w:rsidR="009A0C89">
        <w:rPr>
          <w:rFonts w:ascii="Times New Roman" w:hAnsi="Times New Roman" w:cs="Times New Roman"/>
          <w:sz w:val="24"/>
          <w:szCs w:val="24"/>
        </w:rPr>
        <w:t>esclusivamente</w:t>
      </w:r>
      <w:r w:rsidR="00FD751D">
        <w:rPr>
          <w:rFonts w:ascii="Times New Roman" w:hAnsi="Times New Roman" w:cs="Times New Roman"/>
          <w:sz w:val="24"/>
          <w:szCs w:val="24"/>
        </w:rPr>
        <w:t xml:space="preserve"> sui giornali. Le implicazioni di ciò </w:t>
      </w:r>
      <w:r w:rsidR="009A0C89">
        <w:rPr>
          <w:rFonts w:ascii="Times New Roman" w:hAnsi="Times New Roman" w:cs="Times New Roman"/>
          <w:sz w:val="24"/>
          <w:szCs w:val="24"/>
        </w:rPr>
        <w:t xml:space="preserve">si sono palesate </w:t>
      </w:r>
      <w:r w:rsidR="00FD751D">
        <w:rPr>
          <w:rFonts w:ascii="Times New Roman" w:hAnsi="Times New Roman" w:cs="Times New Roman"/>
          <w:sz w:val="24"/>
          <w:szCs w:val="24"/>
        </w:rPr>
        <w:t>durante le mobilitazioni de</w:t>
      </w:r>
      <w:r w:rsidR="009A0C89">
        <w:rPr>
          <w:rFonts w:ascii="Times New Roman" w:hAnsi="Times New Roman" w:cs="Times New Roman"/>
          <w:sz w:val="24"/>
          <w:szCs w:val="24"/>
        </w:rPr>
        <w:t>i popoli del nord Africa e del M</w:t>
      </w:r>
      <w:r w:rsidR="00FD751D">
        <w:rPr>
          <w:rFonts w:ascii="Times New Roman" w:hAnsi="Times New Roman" w:cs="Times New Roman"/>
          <w:sz w:val="24"/>
          <w:szCs w:val="24"/>
        </w:rPr>
        <w:t>edio</w:t>
      </w:r>
      <w:r w:rsidR="009A0C89">
        <w:rPr>
          <w:rFonts w:ascii="Times New Roman" w:hAnsi="Times New Roman" w:cs="Times New Roman"/>
          <w:sz w:val="24"/>
          <w:szCs w:val="24"/>
        </w:rPr>
        <w:t xml:space="preserve"> O</w:t>
      </w:r>
      <w:r w:rsidR="00FD751D">
        <w:rPr>
          <w:rFonts w:ascii="Times New Roman" w:hAnsi="Times New Roman" w:cs="Times New Roman"/>
          <w:sz w:val="24"/>
          <w:szCs w:val="24"/>
        </w:rPr>
        <w:t>riente</w:t>
      </w:r>
      <w:r w:rsidR="009A0C89">
        <w:rPr>
          <w:rFonts w:ascii="Times New Roman" w:hAnsi="Times New Roman" w:cs="Times New Roman"/>
          <w:sz w:val="24"/>
          <w:szCs w:val="24"/>
        </w:rPr>
        <w:t xml:space="preserve">, durante la cosiddetta </w:t>
      </w:r>
      <w:r w:rsidR="009A0C89" w:rsidRPr="009A0C89">
        <w:rPr>
          <w:rFonts w:ascii="Times New Roman" w:hAnsi="Times New Roman" w:cs="Times New Roman"/>
          <w:i/>
          <w:sz w:val="24"/>
          <w:szCs w:val="24"/>
        </w:rPr>
        <w:t>Primavera Araba</w:t>
      </w:r>
      <w:r w:rsidR="00FD751D">
        <w:rPr>
          <w:rFonts w:ascii="Times New Roman" w:hAnsi="Times New Roman" w:cs="Times New Roman"/>
          <w:sz w:val="24"/>
          <w:szCs w:val="24"/>
        </w:rPr>
        <w:t>, che è tuttora pres</w:t>
      </w:r>
      <w:r w:rsidR="009447A2">
        <w:rPr>
          <w:rFonts w:ascii="Times New Roman" w:hAnsi="Times New Roman" w:cs="Times New Roman"/>
          <w:sz w:val="24"/>
          <w:szCs w:val="24"/>
        </w:rPr>
        <w:t>a</w:t>
      </w:r>
      <w:r w:rsidR="00FD751D">
        <w:rPr>
          <w:rFonts w:ascii="Times New Roman" w:hAnsi="Times New Roman" w:cs="Times New Roman"/>
          <w:sz w:val="24"/>
          <w:szCs w:val="24"/>
        </w:rPr>
        <w:t xml:space="preserve"> ad esempio della potenza politica e sociale del mezzo della rete. Si può quindi accettare l’idea di una comunicazione nel pieno suo significato etimologico, ovvero quello di </w:t>
      </w:r>
      <w:r w:rsidR="00FD751D">
        <w:rPr>
          <w:rFonts w:ascii="Times New Roman" w:hAnsi="Times New Roman" w:cs="Times New Roman"/>
          <w:i/>
          <w:sz w:val="24"/>
          <w:szCs w:val="24"/>
        </w:rPr>
        <w:t>render comune</w:t>
      </w:r>
      <w:r w:rsidR="00FD751D">
        <w:rPr>
          <w:rFonts w:ascii="Times New Roman" w:hAnsi="Times New Roman" w:cs="Times New Roman"/>
          <w:sz w:val="24"/>
          <w:szCs w:val="24"/>
        </w:rPr>
        <w:t xml:space="preserve">, </w:t>
      </w:r>
      <w:r w:rsidR="00CF1EEF">
        <w:rPr>
          <w:rFonts w:ascii="Times New Roman" w:hAnsi="Times New Roman" w:cs="Times New Roman"/>
          <w:sz w:val="24"/>
          <w:szCs w:val="24"/>
        </w:rPr>
        <w:t xml:space="preserve">oggi </w:t>
      </w:r>
      <w:r w:rsidR="007141E2">
        <w:rPr>
          <w:rFonts w:ascii="Times New Roman" w:hAnsi="Times New Roman" w:cs="Times New Roman"/>
          <w:sz w:val="24"/>
          <w:szCs w:val="24"/>
        </w:rPr>
        <w:t xml:space="preserve">ben </w:t>
      </w:r>
      <w:r w:rsidR="00CF1EEF">
        <w:rPr>
          <w:rFonts w:ascii="Times New Roman" w:hAnsi="Times New Roman" w:cs="Times New Roman"/>
          <w:sz w:val="24"/>
          <w:szCs w:val="24"/>
        </w:rPr>
        <w:t xml:space="preserve">rappresentato da parole come </w:t>
      </w:r>
      <w:r w:rsidR="00CF1EEF">
        <w:rPr>
          <w:rFonts w:ascii="Times New Roman" w:hAnsi="Times New Roman" w:cs="Times New Roman"/>
          <w:i/>
          <w:sz w:val="24"/>
          <w:szCs w:val="24"/>
        </w:rPr>
        <w:t xml:space="preserve">share </w:t>
      </w:r>
      <w:r w:rsidR="00CF1EEF">
        <w:rPr>
          <w:rFonts w:ascii="Times New Roman" w:hAnsi="Times New Roman" w:cs="Times New Roman"/>
          <w:sz w:val="24"/>
          <w:szCs w:val="24"/>
        </w:rPr>
        <w:t xml:space="preserve">o </w:t>
      </w:r>
      <w:proofErr w:type="spellStart"/>
      <w:r w:rsidR="00CF1EEF">
        <w:rPr>
          <w:rFonts w:ascii="Times New Roman" w:hAnsi="Times New Roman" w:cs="Times New Roman"/>
          <w:i/>
          <w:sz w:val="24"/>
          <w:szCs w:val="24"/>
        </w:rPr>
        <w:t>retweet</w:t>
      </w:r>
      <w:proofErr w:type="spellEnd"/>
      <w:r w:rsidR="007141E2">
        <w:rPr>
          <w:rStyle w:val="Rimandonotaapidipagina"/>
          <w:rFonts w:ascii="Times New Roman" w:hAnsi="Times New Roman" w:cs="Times New Roman"/>
          <w:i/>
          <w:sz w:val="24"/>
          <w:szCs w:val="24"/>
        </w:rPr>
        <w:footnoteReference w:id="4"/>
      </w:r>
      <w:r w:rsidR="003E5BAB">
        <w:rPr>
          <w:rFonts w:ascii="Times New Roman" w:hAnsi="Times New Roman" w:cs="Times New Roman"/>
          <w:sz w:val="24"/>
          <w:szCs w:val="24"/>
        </w:rPr>
        <w:t>, e già facente parte dell’idea originaria dell’uso di internet, come dimostrano le BBS</w:t>
      </w:r>
      <w:r w:rsidR="003E5BAB">
        <w:rPr>
          <w:rStyle w:val="Rimandonotaapidipagina"/>
          <w:rFonts w:ascii="Times New Roman" w:hAnsi="Times New Roman" w:cs="Times New Roman"/>
          <w:sz w:val="24"/>
          <w:szCs w:val="24"/>
        </w:rPr>
        <w:footnoteReference w:id="5"/>
      </w:r>
      <w:r w:rsidR="009447A2">
        <w:rPr>
          <w:rFonts w:ascii="Times New Roman" w:hAnsi="Times New Roman" w:cs="Times New Roman"/>
          <w:sz w:val="24"/>
          <w:szCs w:val="24"/>
        </w:rPr>
        <w:t xml:space="preserve">, o anche il regolamento dei comportamenti da tenere su internet chiamata </w:t>
      </w:r>
      <w:r w:rsidR="009447A2">
        <w:rPr>
          <w:rFonts w:ascii="Times New Roman" w:hAnsi="Times New Roman" w:cs="Times New Roman"/>
          <w:i/>
          <w:sz w:val="24"/>
          <w:szCs w:val="24"/>
        </w:rPr>
        <w:t>Netiquette</w:t>
      </w:r>
      <w:r w:rsidR="009447A2">
        <w:rPr>
          <w:rFonts w:ascii="Times New Roman" w:hAnsi="Times New Roman" w:cs="Times New Roman"/>
          <w:sz w:val="24"/>
          <w:szCs w:val="24"/>
        </w:rPr>
        <w:t>, inventata nel 1995, nel decennio in cui il grande pubblico si affacciava a quest</w:t>
      </w:r>
      <w:r w:rsidR="009A0C89">
        <w:rPr>
          <w:rFonts w:ascii="Times New Roman" w:hAnsi="Times New Roman" w:cs="Times New Roman"/>
          <w:sz w:val="24"/>
          <w:szCs w:val="24"/>
        </w:rPr>
        <w:t>a tecnologia e, dunque, si sentiva</w:t>
      </w:r>
      <w:r w:rsidR="009447A2">
        <w:rPr>
          <w:rFonts w:ascii="Times New Roman" w:hAnsi="Times New Roman" w:cs="Times New Roman"/>
          <w:sz w:val="24"/>
          <w:szCs w:val="24"/>
        </w:rPr>
        <w:t xml:space="preserve"> la necessità di regolare la vita comunitaria.</w:t>
      </w:r>
    </w:p>
    <w:p w:rsidR="000A6C8B" w:rsidRDefault="00086340" w:rsidP="00933974">
      <w:pPr>
        <w:jc w:val="both"/>
        <w:rPr>
          <w:rFonts w:ascii="Times New Roman" w:hAnsi="Times New Roman" w:cs="Times New Roman"/>
          <w:sz w:val="24"/>
          <w:szCs w:val="24"/>
        </w:rPr>
      </w:pPr>
      <w:r>
        <w:rPr>
          <w:rFonts w:ascii="Times New Roman" w:hAnsi="Times New Roman" w:cs="Times New Roman"/>
          <w:sz w:val="24"/>
          <w:szCs w:val="24"/>
        </w:rPr>
        <w:t xml:space="preserve">Quali implicazioni culturali questo fenomeno abbia, sono ben visibili a tutti: non solo biblioteche digitali, ma, in generale, un accesso più diretto alla documentazione scientifica ed umanistica, </w:t>
      </w:r>
      <w:r w:rsidR="000338CC">
        <w:rPr>
          <w:rFonts w:ascii="Times New Roman" w:hAnsi="Times New Roman" w:cs="Times New Roman"/>
          <w:sz w:val="24"/>
          <w:szCs w:val="24"/>
        </w:rPr>
        <w:t>la possibilità non solo di analisi e ricerca, ma anche di divenire motore attivo del processo, contribuendo magari tramite scansioni di documentazione, o comunque invio di materiale di una certa rilevanza ad un sito</w:t>
      </w:r>
      <w:r w:rsidR="000338CC">
        <w:rPr>
          <w:rStyle w:val="Rimandonotaapidipagina"/>
          <w:rFonts w:ascii="Times New Roman" w:hAnsi="Times New Roman" w:cs="Times New Roman"/>
          <w:sz w:val="24"/>
          <w:szCs w:val="24"/>
        </w:rPr>
        <w:footnoteReference w:id="6"/>
      </w:r>
      <w:r w:rsidR="000338CC">
        <w:rPr>
          <w:rFonts w:ascii="Times New Roman" w:hAnsi="Times New Roman" w:cs="Times New Roman"/>
          <w:sz w:val="24"/>
          <w:szCs w:val="24"/>
        </w:rPr>
        <w:t>.</w:t>
      </w:r>
      <w:r w:rsidR="00526975">
        <w:rPr>
          <w:rFonts w:ascii="Times New Roman" w:hAnsi="Times New Roman" w:cs="Times New Roman"/>
          <w:sz w:val="24"/>
          <w:szCs w:val="24"/>
        </w:rPr>
        <w:t xml:space="preserve"> Utente che si fa parte attiva, come si </w:t>
      </w:r>
      <w:r w:rsidR="003E4313">
        <w:rPr>
          <w:rFonts w:ascii="Times New Roman" w:hAnsi="Times New Roman" w:cs="Times New Roman"/>
          <w:sz w:val="24"/>
          <w:szCs w:val="24"/>
        </w:rPr>
        <w:t>è visto, senza dover essere ridotto a mero consumatore.</w:t>
      </w:r>
      <w:r w:rsidR="003E4313">
        <w:rPr>
          <w:rFonts w:ascii="Times New Roman" w:hAnsi="Times New Roman" w:cs="Times New Roman"/>
          <w:sz w:val="24"/>
          <w:szCs w:val="24"/>
        </w:rPr>
        <w:br/>
      </w:r>
      <w:r w:rsidR="003E4313">
        <w:rPr>
          <w:rFonts w:ascii="Times New Roman" w:hAnsi="Times New Roman" w:cs="Times New Roman"/>
          <w:sz w:val="24"/>
          <w:szCs w:val="24"/>
        </w:rPr>
        <w:br/>
        <w:t>Quali sono gli svantaggi di questo processo? Innanzitutto bisogna cercare di capire fino a che punto l’utente sia davvero in grado di poter</w:t>
      </w:r>
      <w:r w:rsidR="00526975">
        <w:rPr>
          <w:rFonts w:ascii="Times New Roman" w:hAnsi="Times New Roman" w:cs="Times New Roman"/>
          <w:sz w:val="24"/>
          <w:szCs w:val="24"/>
        </w:rPr>
        <w:t xml:space="preserve"> </w:t>
      </w:r>
      <w:r w:rsidR="003E4313">
        <w:rPr>
          <w:rFonts w:ascii="Times New Roman" w:hAnsi="Times New Roman" w:cs="Times New Roman"/>
          <w:sz w:val="24"/>
          <w:szCs w:val="24"/>
        </w:rPr>
        <w:t xml:space="preserve">fare informazione. Un libero accesso alle risorse, e una loro libera creazione, ha come implicazione diretta </w:t>
      </w:r>
      <w:r w:rsidR="00EB3537">
        <w:rPr>
          <w:rFonts w:ascii="Times New Roman" w:hAnsi="Times New Roman" w:cs="Times New Roman"/>
          <w:sz w:val="24"/>
          <w:szCs w:val="24"/>
        </w:rPr>
        <w:t xml:space="preserve">la propagazione di notizie e dati i cui criteri di veridicità risultano, a volte, discutibili. In realtà questo fenomeno può </w:t>
      </w:r>
      <w:r w:rsidR="009A0C89">
        <w:rPr>
          <w:rFonts w:ascii="Times New Roman" w:hAnsi="Times New Roman" w:cs="Times New Roman"/>
          <w:sz w:val="24"/>
          <w:szCs w:val="24"/>
        </w:rPr>
        <w:t>generalmente</w:t>
      </w:r>
      <w:r w:rsidR="00D82E2C">
        <w:rPr>
          <w:rFonts w:ascii="Times New Roman" w:hAnsi="Times New Roman" w:cs="Times New Roman"/>
          <w:sz w:val="24"/>
          <w:szCs w:val="24"/>
        </w:rPr>
        <w:t xml:space="preserve"> </w:t>
      </w:r>
      <w:r w:rsidR="00EB3537">
        <w:rPr>
          <w:rFonts w:ascii="Times New Roman" w:hAnsi="Times New Roman" w:cs="Times New Roman"/>
          <w:sz w:val="24"/>
          <w:szCs w:val="24"/>
        </w:rPr>
        <w:t xml:space="preserve">contaminare solo una parte dell’informazione, quella divulgativa, più facilmente comprensibile in quanto dominio di chiunque, mentre ciò </w:t>
      </w:r>
      <w:r w:rsidR="00D82E2C">
        <w:rPr>
          <w:rFonts w:ascii="Times New Roman" w:hAnsi="Times New Roman" w:cs="Times New Roman"/>
          <w:sz w:val="24"/>
          <w:szCs w:val="24"/>
        </w:rPr>
        <w:t>difficilmente</w:t>
      </w:r>
      <w:r w:rsidR="00EB3537">
        <w:rPr>
          <w:rFonts w:ascii="Times New Roman" w:hAnsi="Times New Roman" w:cs="Times New Roman"/>
          <w:sz w:val="24"/>
          <w:szCs w:val="24"/>
        </w:rPr>
        <w:t xml:space="preserve"> scalfisce l’autenticità di un tipo di informazione </w:t>
      </w:r>
      <w:r w:rsidR="00D82E2C">
        <w:rPr>
          <w:rFonts w:ascii="Times New Roman" w:hAnsi="Times New Roman" w:cs="Times New Roman"/>
          <w:sz w:val="24"/>
          <w:szCs w:val="24"/>
        </w:rPr>
        <w:t xml:space="preserve">più specifica, la cui sfera conoscitiva è notevolmente più ristretta agli addetti ai lavori. Per </w:t>
      </w:r>
      <w:r w:rsidR="009A0C89">
        <w:rPr>
          <w:rFonts w:ascii="Times New Roman" w:hAnsi="Times New Roman" w:cs="Times New Roman"/>
          <w:sz w:val="24"/>
          <w:szCs w:val="24"/>
        </w:rPr>
        <w:t>scongiurare</w:t>
      </w:r>
      <w:r w:rsidR="00D82E2C">
        <w:rPr>
          <w:rFonts w:ascii="Times New Roman" w:hAnsi="Times New Roman" w:cs="Times New Roman"/>
          <w:sz w:val="24"/>
          <w:szCs w:val="24"/>
        </w:rPr>
        <w:t xml:space="preserve"> comunque il rischio la cultura sul web ha, alcune volte, intrapreso la strada dell’istituzionalizzazione delle risorse, come si è già visto con l’esempio di </w:t>
      </w:r>
      <w:proofErr w:type="spellStart"/>
      <w:r w:rsidR="00D82E2C">
        <w:rPr>
          <w:rFonts w:ascii="Times New Roman" w:hAnsi="Times New Roman" w:cs="Times New Roman"/>
          <w:sz w:val="24"/>
          <w:szCs w:val="24"/>
        </w:rPr>
        <w:t>Europeana</w:t>
      </w:r>
      <w:proofErr w:type="spellEnd"/>
      <w:r w:rsidR="00D82E2C">
        <w:rPr>
          <w:rFonts w:ascii="Times New Roman" w:hAnsi="Times New Roman" w:cs="Times New Roman"/>
          <w:sz w:val="24"/>
          <w:szCs w:val="24"/>
        </w:rPr>
        <w:t>.</w:t>
      </w:r>
      <w:r w:rsidR="004F7CB2">
        <w:rPr>
          <w:rFonts w:ascii="Times New Roman" w:hAnsi="Times New Roman" w:cs="Times New Roman"/>
          <w:sz w:val="24"/>
          <w:szCs w:val="24"/>
        </w:rPr>
        <w:t xml:space="preserve"> In questo modo la produzione è affidata a coloro i quali possiedono effettivamente il documento e ne conosco le informazioni.</w:t>
      </w:r>
    </w:p>
    <w:p w:rsidR="004F7CB2" w:rsidRDefault="004F7CB2" w:rsidP="00933974">
      <w:pPr>
        <w:jc w:val="both"/>
        <w:rPr>
          <w:rFonts w:ascii="Times New Roman" w:hAnsi="Times New Roman" w:cs="Times New Roman"/>
          <w:sz w:val="24"/>
          <w:szCs w:val="24"/>
        </w:rPr>
      </w:pPr>
      <w:r>
        <w:rPr>
          <w:rFonts w:ascii="Times New Roman" w:hAnsi="Times New Roman" w:cs="Times New Roman"/>
          <w:sz w:val="24"/>
          <w:szCs w:val="24"/>
        </w:rPr>
        <w:t xml:space="preserve">Ciò però non deve privare l’utente delle sue facoltà. La condivisione ed il commento dell’oggetto preso in esame è un vantaggio dell’informazione digitale senza cui </w:t>
      </w:r>
      <w:r w:rsidR="002540FF">
        <w:rPr>
          <w:rFonts w:ascii="Times New Roman" w:hAnsi="Times New Roman" w:cs="Times New Roman"/>
          <w:sz w:val="24"/>
          <w:szCs w:val="24"/>
        </w:rPr>
        <w:t>la</w:t>
      </w:r>
      <w:r>
        <w:rPr>
          <w:rFonts w:ascii="Times New Roman" w:hAnsi="Times New Roman" w:cs="Times New Roman"/>
          <w:sz w:val="24"/>
          <w:szCs w:val="24"/>
        </w:rPr>
        <w:t xml:space="preserve"> differenza con il mo</w:t>
      </w:r>
      <w:r w:rsidR="003A6FC9">
        <w:rPr>
          <w:rFonts w:ascii="Times New Roman" w:hAnsi="Times New Roman" w:cs="Times New Roman"/>
          <w:sz w:val="24"/>
          <w:szCs w:val="24"/>
        </w:rPr>
        <w:t>n</w:t>
      </w:r>
      <w:r>
        <w:rPr>
          <w:rFonts w:ascii="Times New Roman" w:hAnsi="Times New Roman" w:cs="Times New Roman"/>
          <w:sz w:val="24"/>
          <w:szCs w:val="24"/>
        </w:rPr>
        <w:t>do non-digitale</w:t>
      </w:r>
      <w:r w:rsidR="002540FF">
        <w:rPr>
          <w:rFonts w:ascii="Times New Roman" w:hAnsi="Times New Roman" w:cs="Times New Roman"/>
          <w:sz w:val="24"/>
          <w:szCs w:val="24"/>
        </w:rPr>
        <w:t xml:space="preserve"> sarebbe legata quasi esclusivamente a questione </w:t>
      </w:r>
      <w:proofErr w:type="spellStart"/>
      <w:r w:rsidR="002540FF">
        <w:rPr>
          <w:rFonts w:ascii="Times New Roman" w:hAnsi="Times New Roman" w:cs="Times New Roman"/>
          <w:sz w:val="24"/>
          <w:szCs w:val="24"/>
        </w:rPr>
        <w:t>teniche</w:t>
      </w:r>
      <w:proofErr w:type="spellEnd"/>
      <w:r>
        <w:rPr>
          <w:rFonts w:ascii="Times New Roman" w:hAnsi="Times New Roman" w:cs="Times New Roman"/>
          <w:sz w:val="24"/>
          <w:szCs w:val="24"/>
        </w:rPr>
        <w:t xml:space="preserve">. E’ quindi importante riuscire a sfruttare i vantaggi </w:t>
      </w:r>
      <w:r w:rsidR="003A6FC9">
        <w:rPr>
          <w:rFonts w:ascii="Times New Roman" w:hAnsi="Times New Roman" w:cs="Times New Roman"/>
          <w:sz w:val="24"/>
          <w:szCs w:val="24"/>
        </w:rPr>
        <w:t>del sistema comunitario offertoci dalla realtà telematica, con la creazione di gruppi di discussione che possano ricercare, analizzare e condividere le loro informazioni nel pieno rispetto degli altri utenti, discorso che dunque implica anche una verifica della veridicità dell’informazione data.</w:t>
      </w:r>
    </w:p>
    <w:p w:rsidR="005F5B99" w:rsidRDefault="005F5B99" w:rsidP="00933974">
      <w:pPr>
        <w:jc w:val="both"/>
        <w:rPr>
          <w:rFonts w:ascii="Times New Roman" w:hAnsi="Times New Roman" w:cs="Times New Roman"/>
          <w:sz w:val="24"/>
          <w:szCs w:val="24"/>
        </w:rPr>
      </w:pPr>
      <w:r>
        <w:rPr>
          <w:rFonts w:ascii="Times New Roman" w:hAnsi="Times New Roman" w:cs="Times New Roman"/>
          <w:sz w:val="24"/>
          <w:szCs w:val="24"/>
        </w:rPr>
        <w:lastRenderedPageBreak/>
        <w:t>3.2 Storia dell’informatica: perché bisogna studiarla</w:t>
      </w:r>
    </w:p>
    <w:p w:rsidR="00736211" w:rsidRPr="002936A0" w:rsidRDefault="00756E6B" w:rsidP="00933974">
      <w:pPr>
        <w:jc w:val="both"/>
        <w:rPr>
          <w:rFonts w:ascii="Times New Roman" w:hAnsi="Times New Roman" w:cs="Times New Roman"/>
          <w:sz w:val="24"/>
          <w:szCs w:val="24"/>
        </w:rPr>
      </w:pPr>
      <w:r>
        <w:rPr>
          <w:rFonts w:ascii="Times New Roman" w:hAnsi="Times New Roman" w:cs="Times New Roman"/>
          <w:sz w:val="24"/>
          <w:szCs w:val="24"/>
        </w:rPr>
        <w:t xml:space="preserve">A mio avviso, una spinta utile a capire le dinamiche comunitarie della realtà virtuale ci può essere fornito dallo studio della sua storia. Sebbene sia di solito ignorata, credo che tale materia possa essere un ottimo apparato alla mera conoscenza tecnica dello strumento telematico, in quanto </w:t>
      </w:r>
      <w:r w:rsidR="002936A0">
        <w:rPr>
          <w:rFonts w:ascii="Times New Roman" w:hAnsi="Times New Roman" w:cs="Times New Roman"/>
          <w:sz w:val="24"/>
          <w:szCs w:val="24"/>
        </w:rPr>
        <w:t xml:space="preserve">capace di far comprendere le evoluzioni, e dunque il futuro, di quel fenomeno che ha preso il nome di </w:t>
      </w:r>
      <w:r w:rsidR="002936A0">
        <w:rPr>
          <w:rFonts w:ascii="Times New Roman" w:hAnsi="Times New Roman" w:cs="Times New Roman"/>
          <w:i/>
          <w:sz w:val="24"/>
          <w:szCs w:val="24"/>
        </w:rPr>
        <w:t xml:space="preserve">Global </w:t>
      </w:r>
      <w:proofErr w:type="spellStart"/>
      <w:r w:rsidR="002936A0">
        <w:rPr>
          <w:rFonts w:ascii="Times New Roman" w:hAnsi="Times New Roman" w:cs="Times New Roman"/>
          <w:i/>
          <w:sz w:val="24"/>
          <w:szCs w:val="24"/>
        </w:rPr>
        <w:t>Village</w:t>
      </w:r>
      <w:proofErr w:type="spellEnd"/>
      <w:r w:rsidR="002936A0">
        <w:rPr>
          <w:rStyle w:val="Rimandonotaapidipagina"/>
          <w:rFonts w:ascii="Times New Roman" w:hAnsi="Times New Roman" w:cs="Times New Roman"/>
          <w:i/>
          <w:sz w:val="24"/>
          <w:szCs w:val="24"/>
        </w:rPr>
        <w:footnoteReference w:id="7"/>
      </w:r>
      <w:r w:rsidR="002936A0">
        <w:rPr>
          <w:rFonts w:ascii="Times New Roman" w:hAnsi="Times New Roman" w:cs="Times New Roman"/>
          <w:sz w:val="24"/>
          <w:szCs w:val="24"/>
        </w:rPr>
        <w:t xml:space="preserve">. </w:t>
      </w:r>
      <w:r w:rsidR="00D4754B" w:rsidRPr="00D4754B">
        <w:rPr>
          <w:rFonts w:ascii="Times New Roman" w:hAnsi="Times New Roman" w:cs="Times New Roman"/>
          <w:color w:val="000000" w:themeColor="text1"/>
          <w:sz w:val="24"/>
          <w:szCs w:val="24"/>
        </w:rPr>
        <w:t xml:space="preserve">Sarebbe così </w:t>
      </w:r>
      <w:r w:rsidR="002936A0">
        <w:rPr>
          <w:rFonts w:ascii="Times New Roman" w:hAnsi="Times New Roman" w:cs="Times New Roman"/>
          <w:sz w:val="24"/>
          <w:szCs w:val="24"/>
        </w:rPr>
        <w:t xml:space="preserve">possibile non solo </w:t>
      </w:r>
      <w:r w:rsidR="00D4754B">
        <w:rPr>
          <w:rFonts w:ascii="Times New Roman" w:hAnsi="Times New Roman" w:cs="Times New Roman"/>
          <w:sz w:val="24"/>
          <w:szCs w:val="24"/>
        </w:rPr>
        <w:t>“</w:t>
      </w:r>
      <w:r w:rsidR="002936A0">
        <w:rPr>
          <w:rFonts w:ascii="Times New Roman" w:hAnsi="Times New Roman" w:cs="Times New Roman"/>
          <w:sz w:val="24"/>
          <w:szCs w:val="24"/>
        </w:rPr>
        <w:t>anticipare</w:t>
      </w:r>
      <w:r w:rsidR="00D4754B">
        <w:rPr>
          <w:rFonts w:ascii="Times New Roman" w:hAnsi="Times New Roman" w:cs="Times New Roman"/>
          <w:sz w:val="24"/>
          <w:szCs w:val="24"/>
        </w:rPr>
        <w:t>”</w:t>
      </w:r>
      <w:r w:rsidR="002936A0">
        <w:rPr>
          <w:rFonts w:ascii="Times New Roman" w:hAnsi="Times New Roman" w:cs="Times New Roman"/>
          <w:sz w:val="24"/>
          <w:szCs w:val="24"/>
        </w:rPr>
        <w:t xml:space="preserve"> il futuro, ma anche mettere in risalto quegli aspetti necessari ad una maggiore comprensione del fenomeno stesso e dunque </w:t>
      </w:r>
      <w:r w:rsidR="002C7B4D">
        <w:rPr>
          <w:rFonts w:ascii="Times New Roman" w:hAnsi="Times New Roman" w:cs="Times New Roman"/>
          <w:sz w:val="24"/>
          <w:szCs w:val="24"/>
        </w:rPr>
        <w:t>del</w:t>
      </w:r>
      <w:r w:rsidR="002936A0">
        <w:rPr>
          <w:rFonts w:ascii="Times New Roman" w:hAnsi="Times New Roman" w:cs="Times New Roman"/>
          <w:sz w:val="24"/>
          <w:szCs w:val="24"/>
        </w:rPr>
        <w:t xml:space="preserve">le dinamiche che lo governano, </w:t>
      </w:r>
      <w:r w:rsidR="002C7B4D">
        <w:rPr>
          <w:rFonts w:ascii="Times New Roman" w:hAnsi="Times New Roman" w:cs="Times New Roman"/>
          <w:sz w:val="24"/>
          <w:szCs w:val="24"/>
        </w:rPr>
        <w:t xml:space="preserve">e migliorare </w:t>
      </w:r>
      <w:r w:rsidR="00D4754B">
        <w:rPr>
          <w:rFonts w:ascii="Times New Roman" w:hAnsi="Times New Roman" w:cs="Times New Roman"/>
          <w:sz w:val="24"/>
          <w:szCs w:val="24"/>
        </w:rPr>
        <w:t>quindi</w:t>
      </w:r>
      <w:r w:rsidR="002C7B4D">
        <w:rPr>
          <w:rFonts w:ascii="Times New Roman" w:hAnsi="Times New Roman" w:cs="Times New Roman"/>
          <w:sz w:val="24"/>
          <w:szCs w:val="24"/>
        </w:rPr>
        <w:t xml:space="preserve"> il prodotto offerto all’utenza.</w:t>
      </w:r>
    </w:p>
    <w:p w:rsidR="005F5B99" w:rsidRDefault="005F5B99" w:rsidP="00933974">
      <w:pPr>
        <w:jc w:val="both"/>
        <w:rPr>
          <w:rFonts w:ascii="Times New Roman" w:hAnsi="Times New Roman" w:cs="Times New Roman"/>
          <w:sz w:val="24"/>
          <w:szCs w:val="24"/>
        </w:rPr>
      </w:pPr>
      <w:r>
        <w:rPr>
          <w:rFonts w:ascii="Times New Roman" w:hAnsi="Times New Roman" w:cs="Times New Roman"/>
          <w:sz w:val="24"/>
          <w:szCs w:val="24"/>
        </w:rPr>
        <w:t xml:space="preserve">3.3 </w:t>
      </w:r>
      <w:r w:rsidR="00E36311">
        <w:rPr>
          <w:rFonts w:ascii="Times New Roman" w:hAnsi="Times New Roman" w:cs="Times New Roman"/>
          <w:sz w:val="24"/>
          <w:szCs w:val="24"/>
        </w:rPr>
        <w:t xml:space="preserve">Come </w:t>
      </w:r>
      <w:r w:rsidR="002936A0">
        <w:rPr>
          <w:rFonts w:ascii="Times New Roman" w:hAnsi="Times New Roman" w:cs="Times New Roman"/>
          <w:sz w:val="24"/>
          <w:szCs w:val="24"/>
        </w:rPr>
        <w:t>possiamo contribuire</w:t>
      </w:r>
    </w:p>
    <w:p w:rsidR="008D35E8" w:rsidRDefault="003F1ADB" w:rsidP="00933974">
      <w:pPr>
        <w:jc w:val="both"/>
        <w:rPr>
          <w:rFonts w:ascii="Times New Roman" w:hAnsi="Times New Roman" w:cs="Times New Roman"/>
          <w:sz w:val="24"/>
          <w:szCs w:val="24"/>
        </w:rPr>
      </w:pPr>
      <w:r>
        <w:rPr>
          <w:rFonts w:ascii="Times New Roman" w:hAnsi="Times New Roman" w:cs="Times New Roman"/>
          <w:sz w:val="24"/>
          <w:szCs w:val="24"/>
        </w:rPr>
        <w:t xml:space="preserve">Cercando di fare un bilancio finale, si può ben dire che internet ha rappresentato una tale rivoluzione sociale che, al giorno d’oggi, nessuno di noi può fare a meno di dividere il proprio tempo tra la realtà “analogica” e quella digitale. Ciò ha comportato anche la presa di coscienza di cui si è parlato più approfonditamente nei capitoli precedenti, ovvero l’idea che ognuno di noi può dare il proprio contributo, che ogni </w:t>
      </w:r>
      <w:r w:rsidR="00E039C2">
        <w:rPr>
          <w:rFonts w:ascii="Times New Roman" w:hAnsi="Times New Roman" w:cs="Times New Roman"/>
          <w:sz w:val="24"/>
          <w:szCs w:val="24"/>
        </w:rPr>
        <w:t>spettatore/lettore</w:t>
      </w:r>
      <w:r>
        <w:rPr>
          <w:rFonts w:ascii="Times New Roman" w:hAnsi="Times New Roman" w:cs="Times New Roman"/>
          <w:sz w:val="24"/>
          <w:szCs w:val="24"/>
        </w:rPr>
        <w:t xml:space="preserve"> è anche esecutore, con tutti vantaggi e gli svantaggi che ciò comporta. Un esempio paradigmatico, in questo senso, ci è offerto da </w:t>
      </w:r>
      <w:r w:rsidRPr="00A65B89">
        <w:rPr>
          <w:rFonts w:ascii="Times New Roman" w:hAnsi="Times New Roman" w:cs="Times New Roman"/>
          <w:i/>
          <w:sz w:val="24"/>
          <w:szCs w:val="24"/>
        </w:rPr>
        <w:t>Wikipedia</w:t>
      </w:r>
      <w:r>
        <w:rPr>
          <w:rFonts w:ascii="Times New Roman" w:hAnsi="Times New Roman" w:cs="Times New Roman"/>
          <w:sz w:val="24"/>
          <w:szCs w:val="24"/>
        </w:rPr>
        <w:t xml:space="preserve">, l’ormai famosa enciclopedia aperta all’apporto di chiunque, purché nel rispetto di alcune regole d’uso fondamentali. Non si può ancora dire che essa abbia soppiantato le enciclopedie tradizionali, ma, pur non </w:t>
      </w:r>
      <w:r w:rsidR="00E039C2">
        <w:rPr>
          <w:rFonts w:ascii="Times New Roman" w:hAnsi="Times New Roman" w:cs="Times New Roman"/>
          <w:sz w:val="24"/>
          <w:szCs w:val="24"/>
        </w:rPr>
        <w:t xml:space="preserve">potendo prevedere il futuro, risulta chiaro che ciò avvenga principalmente perché viviamo in un’epoca in trasformazione, dove la cultura su internet cerca ancora la sua </w:t>
      </w:r>
      <w:r w:rsidR="006536AF">
        <w:rPr>
          <w:rFonts w:ascii="Times New Roman" w:hAnsi="Times New Roman" w:cs="Times New Roman"/>
          <w:sz w:val="24"/>
          <w:szCs w:val="24"/>
        </w:rPr>
        <w:t xml:space="preserve">legittimazione e </w:t>
      </w:r>
      <w:r w:rsidR="00E039C2">
        <w:rPr>
          <w:rFonts w:ascii="Times New Roman" w:hAnsi="Times New Roman" w:cs="Times New Roman"/>
          <w:sz w:val="24"/>
          <w:szCs w:val="24"/>
        </w:rPr>
        <w:t xml:space="preserve">la sua indipendenza da tutti quei legami e rapporti che hanno </w:t>
      </w:r>
      <w:r w:rsidR="00316EB1">
        <w:rPr>
          <w:rFonts w:ascii="Times New Roman" w:hAnsi="Times New Roman" w:cs="Times New Roman"/>
          <w:sz w:val="24"/>
          <w:szCs w:val="24"/>
        </w:rPr>
        <w:t>plasmato l’idea di conoscenza e formazione</w:t>
      </w:r>
      <w:r w:rsidR="006536AF">
        <w:rPr>
          <w:rFonts w:ascii="Times New Roman" w:hAnsi="Times New Roman" w:cs="Times New Roman"/>
          <w:sz w:val="24"/>
          <w:szCs w:val="24"/>
        </w:rPr>
        <w:t xml:space="preserve"> fino ad ora</w:t>
      </w:r>
      <w:r w:rsidR="00316EB1">
        <w:rPr>
          <w:rFonts w:ascii="Times New Roman" w:hAnsi="Times New Roman" w:cs="Times New Roman"/>
          <w:sz w:val="24"/>
          <w:szCs w:val="24"/>
        </w:rPr>
        <w:t xml:space="preserve">. Superata questa fase </w:t>
      </w:r>
      <w:r w:rsidR="006536AF">
        <w:rPr>
          <w:rFonts w:ascii="Times New Roman" w:hAnsi="Times New Roman" w:cs="Times New Roman"/>
          <w:sz w:val="24"/>
          <w:szCs w:val="24"/>
        </w:rPr>
        <w:t>transitoria</w:t>
      </w:r>
      <w:r w:rsidR="00316EB1">
        <w:rPr>
          <w:rFonts w:ascii="Times New Roman" w:hAnsi="Times New Roman" w:cs="Times New Roman"/>
          <w:sz w:val="24"/>
          <w:szCs w:val="24"/>
        </w:rPr>
        <w:t xml:space="preserve">, sarà forse possibile equiparare </w:t>
      </w:r>
      <w:r w:rsidR="00316EB1" w:rsidRPr="00A65B89">
        <w:rPr>
          <w:rFonts w:ascii="Times New Roman" w:hAnsi="Times New Roman" w:cs="Times New Roman"/>
          <w:i/>
          <w:sz w:val="24"/>
          <w:szCs w:val="24"/>
        </w:rPr>
        <w:t>Wikipedia</w:t>
      </w:r>
      <w:r w:rsidR="00316EB1">
        <w:rPr>
          <w:rFonts w:ascii="Times New Roman" w:hAnsi="Times New Roman" w:cs="Times New Roman"/>
          <w:sz w:val="24"/>
          <w:szCs w:val="24"/>
        </w:rPr>
        <w:t xml:space="preserve">, e tutte le enciclopedie, i progetti culturali e i siti che cercano oggi di affermarsi nel campo che più gli compete, con tutto ciò che da decenni, se non da secoli, ha assunto un’importanza capillare, nel mondo non-digitale, per l’affermazione e la diffusione della conoscenza. E’ una sfida importante, e non riguarda il semplice trasferimento di risorse nella realtà digitale. Ancora un esempio servirà a chiarire quest’ultimo punto: </w:t>
      </w:r>
      <w:r w:rsidR="00A65B89">
        <w:rPr>
          <w:rFonts w:ascii="Times New Roman" w:hAnsi="Times New Roman" w:cs="Times New Roman"/>
          <w:sz w:val="24"/>
          <w:szCs w:val="24"/>
        </w:rPr>
        <w:t>l’</w:t>
      </w:r>
      <w:r w:rsidR="00A65B89">
        <w:rPr>
          <w:rFonts w:ascii="Times New Roman" w:hAnsi="Times New Roman" w:cs="Times New Roman"/>
          <w:i/>
          <w:sz w:val="24"/>
          <w:szCs w:val="24"/>
        </w:rPr>
        <w:t>Accademia della Crusca</w:t>
      </w:r>
      <w:r w:rsidR="00A65B89">
        <w:rPr>
          <w:rFonts w:ascii="Times New Roman" w:hAnsi="Times New Roman" w:cs="Times New Roman"/>
          <w:sz w:val="24"/>
          <w:szCs w:val="24"/>
        </w:rPr>
        <w:t xml:space="preserve">, </w:t>
      </w:r>
      <w:r w:rsidR="000A3FC3">
        <w:rPr>
          <w:rFonts w:ascii="Times New Roman" w:hAnsi="Times New Roman" w:cs="Times New Roman"/>
          <w:sz w:val="24"/>
          <w:szCs w:val="24"/>
        </w:rPr>
        <w:t xml:space="preserve">istituzione presente sul territorio italiano dal XVI secolo, </w:t>
      </w:r>
      <w:r w:rsidR="001F321B">
        <w:rPr>
          <w:rFonts w:ascii="Times New Roman" w:hAnsi="Times New Roman" w:cs="Times New Roman"/>
          <w:sz w:val="24"/>
          <w:szCs w:val="24"/>
        </w:rPr>
        <w:t>ha acquisito nuova linfa grazie all’apporto digitale, il quale ha fatto sì che essa potesse aprirsi ad un pubblico più vasto: tra le varie possibilità offerte dal sito, vi è la segnalazione di nuove parole o la facoltà di porre un quesito. Diverse copie digitali dei dizionari pubblicati dall’</w:t>
      </w:r>
      <w:r w:rsidR="001F321B" w:rsidRPr="001F321B">
        <w:rPr>
          <w:rFonts w:ascii="Times New Roman" w:hAnsi="Times New Roman" w:cs="Times New Roman"/>
          <w:i/>
          <w:sz w:val="24"/>
          <w:szCs w:val="24"/>
        </w:rPr>
        <w:t>Accademia</w:t>
      </w:r>
      <w:r w:rsidR="001F321B">
        <w:rPr>
          <w:rFonts w:ascii="Times New Roman" w:hAnsi="Times New Roman" w:cs="Times New Roman"/>
          <w:sz w:val="24"/>
          <w:szCs w:val="24"/>
        </w:rPr>
        <w:t xml:space="preserve"> sono anche disponibili per la consultazione da parte di chiunque, su </w:t>
      </w:r>
      <w:r w:rsidR="001F321B" w:rsidRPr="001F321B">
        <w:rPr>
          <w:rFonts w:ascii="Times New Roman" w:hAnsi="Times New Roman" w:cs="Times New Roman"/>
          <w:i/>
          <w:sz w:val="24"/>
          <w:szCs w:val="24"/>
        </w:rPr>
        <w:t>Google Books</w:t>
      </w:r>
      <w:r w:rsidR="001F321B">
        <w:rPr>
          <w:rFonts w:ascii="Times New Roman" w:hAnsi="Times New Roman" w:cs="Times New Roman"/>
          <w:sz w:val="24"/>
          <w:szCs w:val="24"/>
        </w:rPr>
        <w:t>, nonché, previa registrazione, è possibile accedere al</w:t>
      </w:r>
      <w:r w:rsidR="000C75B4">
        <w:rPr>
          <w:rFonts w:ascii="Times New Roman" w:hAnsi="Times New Roman" w:cs="Times New Roman"/>
          <w:sz w:val="24"/>
          <w:szCs w:val="24"/>
        </w:rPr>
        <w:t xml:space="preserve"> suo catalogo digitale tramite il sito web della stessa</w:t>
      </w:r>
    </w:p>
    <w:p w:rsidR="00FA5027" w:rsidRDefault="00FA5027" w:rsidP="00933974">
      <w:pPr>
        <w:jc w:val="both"/>
        <w:rPr>
          <w:rFonts w:ascii="Times New Roman" w:hAnsi="Times New Roman" w:cs="Times New Roman"/>
          <w:sz w:val="24"/>
          <w:szCs w:val="24"/>
        </w:rPr>
      </w:pPr>
      <w:r>
        <w:rPr>
          <w:rFonts w:ascii="Times New Roman" w:hAnsi="Times New Roman" w:cs="Times New Roman"/>
          <w:sz w:val="24"/>
          <w:szCs w:val="24"/>
        </w:rPr>
        <w:t xml:space="preserve">Questi due esempi, </w:t>
      </w:r>
      <w:r>
        <w:rPr>
          <w:rFonts w:ascii="Times New Roman" w:hAnsi="Times New Roman" w:cs="Times New Roman"/>
          <w:i/>
          <w:sz w:val="24"/>
          <w:szCs w:val="24"/>
        </w:rPr>
        <w:t>Wikipedia</w:t>
      </w:r>
      <w:r>
        <w:rPr>
          <w:rFonts w:ascii="Times New Roman" w:hAnsi="Times New Roman" w:cs="Times New Roman"/>
          <w:sz w:val="24"/>
          <w:szCs w:val="24"/>
        </w:rPr>
        <w:t xml:space="preserve"> e l’</w:t>
      </w:r>
      <w:r>
        <w:rPr>
          <w:rFonts w:ascii="Times New Roman" w:hAnsi="Times New Roman" w:cs="Times New Roman"/>
          <w:i/>
          <w:sz w:val="24"/>
          <w:szCs w:val="24"/>
        </w:rPr>
        <w:t>Accademia della Crusca</w:t>
      </w:r>
      <w:r>
        <w:rPr>
          <w:rFonts w:ascii="Times New Roman" w:hAnsi="Times New Roman" w:cs="Times New Roman"/>
          <w:sz w:val="24"/>
          <w:szCs w:val="24"/>
        </w:rPr>
        <w:t xml:space="preserve"> rappresentano, a mio parere, due semplificazioni di fenomeni apparentemente in antitesi: da una parte il nuovo che cerca la sua legittimazione tramite contributi aperti, </w:t>
      </w:r>
      <w:r w:rsidR="000C75B4">
        <w:rPr>
          <w:rFonts w:ascii="Times New Roman" w:hAnsi="Times New Roman" w:cs="Times New Roman"/>
          <w:sz w:val="24"/>
          <w:szCs w:val="24"/>
        </w:rPr>
        <w:t xml:space="preserve">purché all’interno di un sistema di regole preciso; </w:t>
      </w:r>
      <w:r>
        <w:rPr>
          <w:rFonts w:ascii="Times New Roman" w:hAnsi="Times New Roman" w:cs="Times New Roman"/>
          <w:sz w:val="24"/>
          <w:szCs w:val="24"/>
        </w:rPr>
        <w:t xml:space="preserve">dall’altra una vecchia istituzione che decide di aprirsi al mondo digitale e, sebbene in misura diversa, accettare segnalazioni esterne. Entrambe richiedono la partecipazione da parte dell’utente, la prima totalmente, la seconda entro determinati limiti. Il compito che spetta a noi, ricercatori, studenti o semplici interessati, è proprio quello di partecipare, collaborare e </w:t>
      </w:r>
      <w:r w:rsidR="0090329B">
        <w:rPr>
          <w:rFonts w:ascii="Times New Roman" w:hAnsi="Times New Roman" w:cs="Times New Roman"/>
          <w:sz w:val="24"/>
          <w:szCs w:val="24"/>
        </w:rPr>
        <w:t xml:space="preserve">concorrere all’espansione dei fenomeni culturali nella realtà virtuale. Non dobbiamo più sentirci estranei a ciò che leggiamo, ma piuttosto, se abbiamo le conoscenze necessarie, essere pienamente coinvolti nei processi che portano alla divulgazione del sapere. Dev’essere un nuovo </w:t>
      </w:r>
      <w:r w:rsidR="0090329B">
        <w:rPr>
          <w:rFonts w:ascii="Times New Roman" w:hAnsi="Times New Roman" w:cs="Times New Roman"/>
          <w:i/>
          <w:sz w:val="24"/>
          <w:szCs w:val="24"/>
        </w:rPr>
        <w:t>modus vivendi</w:t>
      </w:r>
      <w:r w:rsidR="0090329B">
        <w:rPr>
          <w:rFonts w:ascii="Times New Roman" w:hAnsi="Times New Roman" w:cs="Times New Roman"/>
          <w:sz w:val="24"/>
          <w:szCs w:val="24"/>
        </w:rPr>
        <w:t xml:space="preserve"> che coinvolga una comunità ormai inevitabilmente allargata, tanto da comprendere chiunque disponga degli strumenti per accedervi. </w:t>
      </w:r>
      <w:r w:rsidR="0090329B">
        <w:rPr>
          <w:rFonts w:ascii="Times New Roman" w:hAnsi="Times New Roman" w:cs="Times New Roman"/>
          <w:sz w:val="24"/>
          <w:szCs w:val="24"/>
        </w:rPr>
        <w:lastRenderedPageBreak/>
        <w:t>Non più semplici consumatori, ma produttori di cultura.</w:t>
      </w:r>
      <w:r w:rsidR="000C75B4">
        <w:rPr>
          <w:rFonts w:ascii="Times New Roman" w:hAnsi="Times New Roman" w:cs="Times New Roman"/>
          <w:sz w:val="24"/>
          <w:szCs w:val="24"/>
        </w:rPr>
        <w:tab/>
      </w:r>
      <w:r w:rsidR="0072660D">
        <w:rPr>
          <w:rFonts w:ascii="Times New Roman" w:hAnsi="Times New Roman" w:cs="Times New Roman"/>
          <w:sz w:val="24"/>
          <w:szCs w:val="24"/>
        </w:rPr>
        <w:br/>
      </w:r>
    </w:p>
    <w:p w:rsidR="0072660D" w:rsidRDefault="0072660D" w:rsidP="00933974">
      <w:pPr>
        <w:jc w:val="both"/>
        <w:rPr>
          <w:rFonts w:ascii="Times New Roman" w:hAnsi="Times New Roman" w:cs="Times New Roman"/>
          <w:sz w:val="24"/>
          <w:szCs w:val="24"/>
        </w:rPr>
      </w:pPr>
    </w:p>
    <w:p w:rsidR="0072660D" w:rsidRDefault="0072660D" w:rsidP="00933974">
      <w:pPr>
        <w:jc w:val="both"/>
        <w:rPr>
          <w:rFonts w:ascii="Times New Roman" w:hAnsi="Times New Roman" w:cs="Times New Roman"/>
          <w:sz w:val="24"/>
          <w:szCs w:val="24"/>
        </w:rPr>
      </w:pPr>
    </w:p>
    <w:p w:rsidR="0072660D" w:rsidRDefault="0072660D" w:rsidP="00933974">
      <w:pPr>
        <w:jc w:val="both"/>
        <w:rPr>
          <w:rFonts w:ascii="Times New Roman" w:hAnsi="Times New Roman" w:cs="Times New Roman"/>
          <w:sz w:val="24"/>
          <w:szCs w:val="24"/>
        </w:rPr>
      </w:pPr>
    </w:p>
    <w:p w:rsidR="0072660D" w:rsidRDefault="0072660D" w:rsidP="00933974">
      <w:pPr>
        <w:jc w:val="both"/>
        <w:rPr>
          <w:rFonts w:ascii="Times New Roman" w:hAnsi="Times New Roman" w:cs="Times New Roman"/>
          <w:sz w:val="24"/>
          <w:szCs w:val="24"/>
        </w:rPr>
      </w:pPr>
    </w:p>
    <w:p w:rsidR="0072660D" w:rsidRDefault="0072660D" w:rsidP="00933974">
      <w:pPr>
        <w:jc w:val="both"/>
        <w:rPr>
          <w:rFonts w:ascii="Times New Roman" w:hAnsi="Times New Roman" w:cs="Times New Roman"/>
          <w:sz w:val="24"/>
          <w:szCs w:val="24"/>
        </w:rPr>
      </w:pPr>
    </w:p>
    <w:p w:rsidR="0072660D" w:rsidRDefault="0072660D" w:rsidP="00933974">
      <w:pPr>
        <w:jc w:val="both"/>
        <w:rPr>
          <w:rFonts w:ascii="Times New Roman" w:hAnsi="Times New Roman" w:cs="Times New Roman"/>
          <w:sz w:val="24"/>
          <w:szCs w:val="24"/>
        </w:rPr>
      </w:pPr>
    </w:p>
    <w:p w:rsidR="0072660D" w:rsidRDefault="0072660D" w:rsidP="00933974">
      <w:pPr>
        <w:jc w:val="both"/>
        <w:rPr>
          <w:rFonts w:ascii="Times New Roman" w:hAnsi="Times New Roman" w:cs="Times New Roman"/>
          <w:sz w:val="24"/>
          <w:szCs w:val="24"/>
        </w:rPr>
      </w:pPr>
    </w:p>
    <w:p w:rsidR="0072660D" w:rsidRDefault="0072660D" w:rsidP="00933974">
      <w:pPr>
        <w:jc w:val="both"/>
        <w:rPr>
          <w:rFonts w:ascii="Times New Roman" w:hAnsi="Times New Roman" w:cs="Times New Roman"/>
          <w:sz w:val="24"/>
          <w:szCs w:val="24"/>
        </w:rPr>
      </w:pPr>
    </w:p>
    <w:p w:rsidR="0072660D" w:rsidRDefault="0072660D" w:rsidP="00933974">
      <w:pPr>
        <w:jc w:val="both"/>
        <w:rPr>
          <w:rFonts w:ascii="Times New Roman" w:hAnsi="Times New Roman" w:cs="Times New Roman"/>
          <w:sz w:val="24"/>
          <w:szCs w:val="24"/>
        </w:rPr>
      </w:pPr>
    </w:p>
    <w:p w:rsidR="0072660D" w:rsidRDefault="0072660D"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Default="00827A79" w:rsidP="00933974">
      <w:pPr>
        <w:jc w:val="both"/>
        <w:rPr>
          <w:rFonts w:ascii="Times New Roman" w:hAnsi="Times New Roman" w:cs="Times New Roman"/>
          <w:sz w:val="24"/>
          <w:szCs w:val="24"/>
        </w:rPr>
      </w:pPr>
    </w:p>
    <w:p w:rsidR="00827A79" w:rsidRPr="00D4754B" w:rsidRDefault="00D4754B" w:rsidP="00933974">
      <w:pPr>
        <w:jc w:val="both"/>
        <w:rPr>
          <w:rFonts w:ascii="Times New Roman" w:hAnsi="Times New Roman" w:cs="Times New Roman"/>
          <w:sz w:val="36"/>
          <w:szCs w:val="36"/>
        </w:rPr>
      </w:pPr>
      <w:proofErr w:type="spellStart"/>
      <w:r w:rsidRPr="00D4754B">
        <w:rPr>
          <w:rFonts w:ascii="Times New Roman" w:hAnsi="Times New Roman" w:cs="Times New Roman"/>
          <w:sz w:val="36"/>
          <w:szCs w:val="36"/>
        </w:rPr>
        <w:lastRenderedPageBreak/>
        <w:t>Sitografia</w:t>
      </w:r>
      <w:proofErr w:type="spellEnd"/>
    </w:p>
    <w:p w:rsidR="003801B4" w:rsidRPr="00C43997" w:rsidRDefault="00C43997" w:rsidP="00933974">
      <w:pPr>
        <w:jc w:val="both"/>
        <w:rPr>
          <w:rFonts w:ascii="Times New Roman" w:hAnsi="Times New Roman" w:cs="Times New Roman"/>
          <w:sz w:val="24"/>
          <w:szCs w:val="24"/>
          <w:lang w:val="en-US"/>
        </w:rPr>
      </w:pPr>
      <w:r>
        <w:rPr>
          <w:rFonts w:ascii="Times New Roman" w:hAnsi="Times New Roman" w:cs="Times New Roman"/>
          <w:sz w:val="24"/>
          <w:szCs w:val="24"/>
          <w:lang w:val="en-US"/>
        </w:rPr>
        <w:t>Open g</w:t>
      </w:r>
      <w:r w:rsidRPr="00C43997">
        <w:rPr>
          <w:rFonts w:ascii="Times New Roman" w:hAnsi="Times New Roman" w:cs="Times New Roman"/>
          <w:sz w:val="24"/>
          <w:szCs w:val="24"/>
          <w:lang w:val="en-US"/>
        </w:rPr>
        <w:t>overnment (Wikipedia), &lt;</w:t>
      </w:r>
      <w:r w:rsidR="005C1F2C" w:rsidRPr="00C43997">
        <w:rPr>
          <w:rFonts w:ascii="Times New Roman" w:hAnsi="Times New Roman" w:cs="Times New Roman"/>
          <w:sz w:val="24"/>
          <w:szCs w:val="24"/>
          <w:lang w:val="en-US"/>
        </w:rPr>
        <w:t>http://en.wikipedia.org/wiki/Open_government</w:t>
      </w:r>
      <w:r>
        <w:rPr>
          <w:rFonts w:ascii="Times New Roman" w:hAnsi="Times New Roman" w:cs="Times New Roman"/>
          <w:sz w:val="24"/>
          <w:szCs w:val="24"/>
          <w:lang w:val="en-US"/>
        </w:rPr>
        <w:t xml:space="preserve">&gt;, </w:t>
      </w:r>
      <w:proofErr w:type="spellStart"/>
      <w:r>
        <w:rPr>
          <w:rFonts w:ascii="Times New Roman" w:hAnsi="Times New Roman" w:cs="Times New Roman"/>
          <w:sz w:val="24"/>
          <w:szCs w:val="24"/>
          <w:lang w:val="en-US"/>
        </w:rPr>
        <w:t>g</w:t>
      </w:r>
      <w:r w:rsidR="003801B4" w:rsidRPr="00C43997">
        <w:rPr>
          <w:rFonts w:ascii="Times New Roman" w:hAnsi="Times New Roman" w:cs="Times New Roman"/>
          <w:sz w:val="24"/>
          <w:szCs w:val="24"/>
          <w:lang w:val="en-US"/>
        </w:rPr>
        <w:t>ennaio</w:t>
      </w:r>
      <w:proofErr w:type="spellEnd"/>
      <w:r w:rsidR="003801B4" w:rsidRPr="00C43997">
        <w:rPr>
          <w:rFonts w:ascii="Times New Roman" w:hAnsi="Times New Roman" w:cs="Times New Roman"/>
          <w:sz w:val="24"/>
          <w:szCs w:val="24"/>
          <w:lang w:val="en-US"/>
        </w:rPr>
        <w:t xml:space="preserve"> 2014</w:t>
      </w:r>
    </w:p>
    <w:p w:rsidR="00067491" w:rsidRPr="00C43997" w:rsidRDefault="00C43997" w:rsidP="00933974">
      <w:pPr>
        <w:jc w:val="both"/>
        <w:rPr>
          <w:rFonts w:ascii="Times New Roman" w:hAnsi="Times New Roman" w:cs="Times New Roman"/>
          <w:sz w:val="24"/>
          <w:szCs w:val="24"/>
          <w:lang w:val="en-US"/>
        </w:rPr>
      </w:pPr>
      <w:r>
        <w:rPr>
          <w:rFonts w:ascii="Times New Roman" w:hAnsi="Times New Roman" w:cs="Times New Roman"/>
          <w:sz w:val="24"/>
          <w:szCs w:val="24"/>
          <w:lang w:val="en-US"/>
        </w:rPr>
        <w:t>Community i</w:t>
      </w:r>
      <w:r w:rsidRPr="00C43997">
        <w:rPr>
          <w:rFonts w:ascii="Times New Roman" w:hAnsi="Times New Roman" w:cs="Times New Roman"/>
          <w:sz w:val="24"/>
          <w:szCs w:val="24"/>
          <w:lang w:val="en-US"/>
        </w:rPr>
        <w:t>nformatics (Wikipedia)</w:t>
      </w:r>
      <w:r>
        <w:rPr>
          <w:rFonts w:ascii="Times New Roman" w:hAnsi="Times New Roman" w:cs="Times New Roman"/>
          <w:sz w:val="24"/>
          <w:szCs w:val="24"/>
          <w:lang w:val="en-US"/>
        </w:rPr>
        <w:t>, &lt;</w:t>
      </w:r>
      <w:r w:rsidR="00067491" w:rsidRPr="00C43997">
        <w:rPr>
          <w:rFonts w:ascii="Times New Roman" w:hAnsi="Times New Roman" w:cs="Times New Roman"/>
          <w:sz w:val="24"/>
          <w:szCs w:val="24"/>
          <w:lang w:val="en-US"/>
        </w:rPr>
        <w:t>http://en.wikipedia.org/wiki/Community_informatics</w:t>
      </w:r>
      <w:r>
        <w:rPr>
          <w:rFonts w:ascii="Times New Roman" w:hAnsi="Times New Roman" w:cs="Times New Roman"/>
          <w:sz w:val="24"/>
          <w:szCs w:val="24"/>
          <w:lang w:val="en-US"/>
        </w:rPr>
        <w:t xml:space="preserve">&gt;, </w:t>
      </w:r>
      <w:proofErr w:type="spellStart"/>
      <w:r>
        <w:rPr>
          <w:rFonts w:ascii="Times New Roman" w:hAnsi="Times New Roman" w:cs="Times New Roman"/>
          <w:sz w:val="24"/>
          <w:szCs w:val="24"/>
          <w:lang w:val="en-US"/>
        </w:rPr>
        <w:t>g</w:t>
      </w:r>
      <w:r w:rsidR="00067491" w:rsidRPr="00C43997">
        <w:rPr>
          <w:rFonts w:ascii="Times New Roman" w:hAnsi="Times New Roman" w:cs="Times New Roman"/>
          <w:sz w:val="24"/>
          <w:szCs w:val="24"/>
          <w:lang w:val="en-US"/>
        </w:rPr>
        <w:t>ennaio</w:t>
      </w:r>
      <w:proofErr w:type="spellEnd"/>
      <w:r w:rsidR="00067491" w:rsidRPr="00C43997">
        <w:rPr>
          <w:rFonts w:ascii="Times New Roman" w:hAnsi="Times New Roman" w:cs="Times New Roman"/>
          <w:sz w:val="24"/>
          <w:szCs w:val="24"/>
          <w:lang w:val="en-US"/>
        </w:rPr>
        <w:t xml:space="preserve"> 2014</w:t>
      </w:r>
    </w:p>
    <w:p w:rsidR="00067491" w:rsidRPr="003D6F95" w:rsidRDefault="00C43997" w:rsidP="00933974">
      <w:pPr>
        <w:jc w:val="both"/>
        <w:rPr>
          <w:rFonts w:ascii="Times New Roman" w:hAnsi="Times New Roman" w:cs="Times New Roman"/>
          <w:sz w:val="24"/>
          <w:szCs w:val="24"/>
          <w:lang w:val="en-US"/>
        </w:rPr>
      </w:pPr>
      <w:r w:rsidRPr="003D6F95">
        <w:rPr>
          <w:rFonts w:ascii="Times New Roman" w:hAnsi="Times New Roman" w:cs="Times New Roman"/>
          <w:sz w:val="24"/>
          <w:szCs w:val="24"/>
          <w:lang w:val="en-US"/>
        </w:rPr>
        <w:t>Born-digital (Wikipedia), &lt;</w:t>
      </w:r>
      <w:r w:rsidR="00067491" w:rsidRPr="003D6F95">
        <w:rPr>
          <w:rFonts w:ascii="Times New Roman" w:hAnsi="Times New Roman" w:cs="Times New Roman"/>
          <w:sz w:val="24"/>
          <w:szCs w:val="24"/>
          <w:lang w:val="en-US"/>
        </w:rPr>
        <w:t>http://en.wikipedia.org/wiki/Born-digital</w:t>
      </w:r>
      <w:r w:rsidRPr="003D6F95">
        <w:rPr>
          <w:rFonts w:ascii="Times New Roman" w:hAnsi="Times New Roman" w:cs="Times New Roman"/>
          <w:sz w:val="24"/>
          <w:szCs w:val="24"/>
          <w:lang w:val="en-US"/>
        </w:rPr>
        <w:t>&gt;</w:t>
      </w:r>
      <w:r w:rsidR="00067491" w:rsidRPr="003D6F95">
        <w:rPr>
          <w:rFonts w:ascii="Times New Roman" w:hAnsi="Times New Roman" w:cs="Times New Roman"/>
          <w:sz w:val="24"/>
          <w:szCs w:val="24"/>
          <w:lang w:val="en-US"/>
        </w:rPr>
        <w:t xml:space="preserve">, </w:t>
      </w:r>
      <w:proofErr w:type="spellStart"/>
      <w:r w:rsidR="00067491" w:rsidRPr="003D6F95">
        <w:rPr>
          <w:rFonts w:ascii="Times New Roman" w:hAnsi="Times New Roman" w:cs="Times New Roman"/>
          <w:sz w:val="24"/>
          <w:szCs w:val="24"/>
          <w:lang w:val="en-US"/>
        </w:rPr>
        <w:t>Gennaio</w:t>
      </w:r>
      <w:proofErr w:type="spellEnd"/>
      <w:r w:rsidR="00067491" w:rsidRPr="003D6F95">
        <w:rPr>
          <w:rFonts w:ascii="Times New Roman" w:hAnsi="Times New Roman" w:cs="Times New Roman"/>
          <w:sz w:val="24"/>
          <w:szCs w:val="24"/>
          <w:lang w:val="en-US"/>
        </w:rPr>
        <w:t xml:space="preserve"> 2014</w:t>
      </w:r>
    </w:p>
    <w:p w:rsidR="003068AC" w:rsidRPr="00C43997" w:rsidRDefault="00C43997" w:rsidP="00933974">
      <w:pPr>
        <w:jc w:val="both"/>
        <w:rPr>
          <w:rFonts w:ascii="Times New Roman" w:hAnsi="Times New Roman" w:cs="Times New Roman"/>
          <w:sz w:val="24"/>
          <w:szCs w:val="24"/>
          <w:lang w:val="en-US"/>
        </w:rPr>
      </w:pPr>
      <w:r w:rsidRPr="00C43997">
        <w:rPr>
          <w:rFonts w:ascii="Times New Roman" w:hAnsi="Times New Roman" w:cs="Times New Roman"/>
          <w:sz w:val="24"/>
          <w:szCs w:val="24"/>
          <w:lang w:val="en-US"/>
        </w:rPr>
        <w:t>Global village (term) (Wikipedia), &lt;</w:t>
      </w:r>
      <w:r w:rsidR="003068AC" w:rsidRPr="00C43997">
        <w:rPr>
          <w:rFonts w:ascii="Times New Roman" w:hAnsi="Times New Roman" w:cs="Times New Roman"/>
          <w:sz w:val="24"/>
          <w:szCs w:val="24"/>
          <w:lang w:val="en-US"/>
        </w:rPr>
        <w:t>http://en.wikipedia.org/wiki/Global_village</w:t>
      </w:r>
      <w:proofErr w:type="gramStart"/>
      <w:r w:rsidR="003068AC" w:rsidRPr="00C43997">
        <w:rPr>
          <w:rFonts w:ascii="Times New Roman" w:hAnsi="Times New Roman" w:cs="Times New Roman"/>
          <w:sz w:val="24"/>
          <w:szCs w:val="24"/>
          <w:lang w:val="en-US"/>
        </w:rPr>
        <w:t>_(</w:t>
      </w:r>
      <w:proofErr w:type="gramEnd"/>
      <w:r w:rsidR="003068AC" w:rsidRPr="00C43997">
        <w:rPr>
          <w:rFonts w:ascii="Times New Roman" w:hAnsi="Times New Roman" w:cs="Times New Roman"/>
          <w:sz w:val="24"/>
          <w:szCs w:val="24"/>
          <w:lang w:val="en-US"/>
        </w:rPr>
        <w:t>term)</w:t>
      </w:r>
      <w:r w:rsidRPr="00C43997">
        <w:rPr>
          <w:rFonts w:ascii="Times New Roman" w:hAnsi="Times New Roman" w:cs="Times New Roman"/>
          <w:sz w:val="24"/>
          <w:szCs w:val="24"/>
          <w:lang w:val="en-US"/>
        </w:rPr>
        <w:t>&gt;</w:t>
      </w:r>
      <w:r w:rsidR="003068AC" w:rsidRPr="00C43997">
        <w:rPr>
          <w:rFonts w:ascii="Times New Roman" w:hAnsi="Times New Roman" w:cs="Times New Roman"/>
          <w:sz w:val="24"/>
          <w:szCs w:val="24"/>
          <w:lang w:val="en-US"/>
        </w:rPr>
        <w:t xml:space="preserve">, </w:t>
      </w:r>
      <w:proofErr w:type="spellStart"/>
      <w:r w:rsidR="003068AC" w:rsidRPr="00C43997">
        <w:rPr>
          <w:rFonts w:ascii="Times New Roman" w:hAnsi="Times New Roman" w:cs="Times New Roman"/>
          <w:sz w:val="24"/>
          <w:szCs w:val="24"/>
          <w:lang w:val="en-US"/>
        </w:rPr>
        <w:t>Gennaio</w:t>
      </w:r>
      <w:proofErr w:type="spellEnd"/>
      <w:r w:rsidR="003068AC" w:rsidRPr="00C43997">
        <w:rPr>
          <w:rFonts w:ascii="Times New Roman" w:hAnsi="Times New Roman" w:cs="Times New Roman"/>
          <w:sz w:val="24"/>
          <w:szCs w:val="24"/>
          <w:lang w:val="en-US"/>
        </w:rPr>
        <w:t xml:space="preserve"> 2014</w:t>
      </w:r>
    </w:p>
    <w:p w:rsidR="00AA6BBA" w:rsidRPr="00C43997" w:rsidRDefault="00C43997" w:rsidP="00933974">
      <w:pPr>
        <w:jc w:val="both"/>
        <w:rPr>
          <w:rFonts w:ascii="Times New Roman" w:hAnsi="Times New Roman" w:cs="Times New Roman"/>
          <w:sz w:val="24"/>
          <w:szCs w:val="24"/>
          <w:lang w:val="en-US"/>
        </w:rPr>
      </w:pPr>
      <w:r w:rsidRPr="00C43997">
        <w:rPr>
          <w:rFonts w:ascii="Times New Roman" w:hAnsi="Times New Roman" w:cs="Times New Roman"/>
          <w:sz w:val="24"/>
          <w:szCs w:val="24"/>
          <w:lang w:val="en-US"/>
        </w:rPr>
        <w:t>Bulletin board system</w:t>
      </w:r>
      <w:r w:rsidR="009C5C79">
        <w:rPr>
          <w:rFonts w:ascii="Times New Roman" w:hAnsi="Times New Roman" w:cs="Times New Roman"/>
          <w:sz w:val="24"/>
          <w:szCs w:val="24"/>
          <w:lang w:val="en-US"/>
        </w:rPr>
        <w:t xml:space="preserve"> (Wikipedia)</w:t>
      </w:r>
      <w:r w:rsidRPr="00C43997">
        <w:rPr>
          <w:rFonts w:ascii="Times New Roman" w:hAnsi="Times New Roman" w:cs="Times New Roman"/>
          <w:sz w:val="24"/>
          <w:szCs w:val="24"/>
          <w:lang w:val="en-US"/>
        </w:rPr>
        <w:t>, &lt;</w:t>
      </w:r>
      <w:r w:rsidR="00AA6BBA" w:rsidRPr="00C43997">
        <w:rPr>
          <w:rFonts w:ascii="Times New Roman" w:hAnsi="Times New Roman" w:cs="Times New Roman"/>
          <w:sz w:val="24"/>
          <w:szCs w:val="24"/>
          <w:lang w:val="en-US"/>
        </w:rPr>
        <w:t>http://it.wikipedia.org/wiki/Bulletin_board_system</w:t>
      </w:r>
      <w:r>
        <w:rPr>
          <w:rFonts w:ascii="Times New Roman" w:hAnsi="Times New Roman" w:cs="Times New Roman"/>
          <w:sz w:val="24"/>
          <w:szCs w:val="24"/>
          <w:lang w:val="en-US"/>
        </w:rPr>
        <w:t>&gt;</w:t>
      </w:r>
      <w:r w:rsidR="00AA6BBA" w:rsidRPr="00C43997">
        <w:rPr>
          <w:rFonts w:ascii="Times New Roman" w:hAnsi="Times New Roman" w:cs="Times New Roman"/>
          <w:sz w:val="24"/>
          <w:szCs w:val="24"/>
          <w:lang w:val="en-US"/>
        </w:rPr>
        <w:t xml:space="preserve">, </w:t>
      </w:r>
      <w:proofErr w:type="spellStart"/>
      <w:r w:rsidR="00AA6BBA" w:rsidRPr="00C43997">
        <w:rPr>
          <w:rFonts w:ascii="Times New Roman" w:hAnsi="Times New Roman" w:cs="Times New Roman"/>
          <w:sz w:val="24"/>
          <w:szCs w:val="24"/>
          <w:lang w:val="en-US"/>
        </w:rPr>
        <w:t>Gennaio</w:t>
      </w:r>
      <w:proofErr w:type="spellEnd"/>
      <w:r w:rsidR="00AA6BBA" w:rsidRPr="00C43997">
        <w:rPr>
          <w:rFonts w:ascii="Times New Roman" w:hAnsi="Times New Roman" w:cs="Times New Roman"/>
          <w:sz w:val="24"/>
          <w:szCs w:val="24"/>
          <w:lang w:val="en-US"/>
        </w:rPr>
        <w:t xml:space="preserve"> 2014</w:t>
      </w:r>
    </w:p>
    <w:p w:rsidR="00AA6BBA" w:rsidRDefault="009C5C79" w:rsidP="00933974">
      <w:pPr>
        <w:jc w:val="both"/>
        <w:rPr>
          <w:rFonts w:ascii="Times New Roman" w:hAnsi="Times New Roman" w:cs="Times New Roman"/>
          <w:sz w:val="24"/>
          <w:szCs w:val="24"/>
        </w:rPr>
      </w:pPr>
      <w:r>
        <w:rPr>
          <w:rFonts w:ascii="Times New Roman" w:hAnsi="Times New Roman" w:cs="Times New Roman"/>
          <w:sz w:val="24"/>
          <w:szCs w:val="24"/>
        </w:rPr>
        <w:t>Netiquette (Wikipedia), &lt;</w:t>
      </w:r>
      <w:r w:rsidR="00AA6BBA" w:rsidRPr="00AA6BBA">
        <w:rPr>
          <w:rFonts w:ascii="Times New Roman" w:hAnsi="Times New Roman" w:cs="Times New Roman"/>
          <w:sz w:val="24"/>
          <w:szCs w:val="24"/>
        </w:rPr>
        <w:t>http://it.wikipedia.org/</w:t>
      </w:r>
      <w:proofErr w:type="spellStart"/>
      <w:r w:rsidR="00AA6BBA" w:rsidRPr="00AA6BBA">
        <w:rPr>
          <w:rFonts w:ascii="Times New Roman" w:hAnsi="Times New Roman" w:cs="Times New Roman"/>
          <w:sz w:val="24"/>
          <w:szCs w:val="24"/>
        </w:rPr>
        <w:t>wiki</w:t>
      </w:r>
      <w:proofErr w:type="spellEnd"/>
      <w:r w:rsidR="00AA6BBA" w:rsidRPr="00AA6BBA">
        <w:rPr>
          <w:rFonts w:ascii="Times New Roman" w:hAnsi="Times New Roman" w:cs="Times New Roman"/>
          <w:sz w:val="24"/>
          <w:szCs w:val="24"/>
        </w:rPr>
        <w:t>/Netiquette</w:t>
      </w:r>
      <w:r>
        <w:rPr>
          <w:rFonts w:ascii="Times New Roman" w:hAnsi="Times New Roman" w:cs="Times New Roman"/>
          <w:sz w:val="24"/>
          <w:szCs w:val="24"/>
        </w:rPr>
        <w:t>&gt;</w:t>
      </w:r>
      <w:r w:rsidR="00AA6BBA">
        <w:rPr>
          <w:rFonts w:ascii="Times New Roman" w:hAnsi="Times New Roman" w:cs="Times New Roman"/>
          <w:sz w:val="24"/>
          <w:szCs w:val="24"/>
        </w:rPr>
        <w:t>, Gennaio 2014</w:t>
      </w:r>
    </w:p>
    <w:p w:rsidR="005C1F2C" w:rsidRDefault="009C5C79" w:rsidP="00933974">
      <w:pPr>
        <w:jc w:val="both"/>
        <w:rPr>
          <w:rFonts w:ascii="Times New Roman" w:hAnsi="Times New Roman" w:cs="Times New Roman"/>
          <w:sz w:val="24"/>
          <w:szCs w:val="24"/>
        </w:rPr>
      </w:pPr>
      <w:proofErr w:type="spellStart"/>
      <w:r>
        <w:rPr>
          <w:rFonts w:ascii="Times New Roman" w:hAnsi="Times New Roman" w:cs="Times New Roman"/>
          <w:sz w:val="24"/>
          <w:szCs w:val="24"/>
        </w:rPr>
        <w:t>Europeana</w:t>
      </w:r>
      <w:proofErr w:type="spellEnd"/>
      <w:r>
        <w:rPr>
          <w:rFonts w:ascii="Times New Roman" w:hAnsi="Times New Roman" w:cs="Times New Roman"/>
          <w:sz w:val="24"/>
          <w:szCs w:val="24"/>
        </w:rPr>
        <w:t xml:space="preserve"> (Wikipedia), &lt;</w:t>
      </w:r>
      <w:r w:rsidR="005C1F2C" w:rsidRPr="005C1F2C">
        <w:rPr>
          <w:rFonts w:ascii="Times New Roman" w:hAnsi="Times New Roman" w:cs="Times New Roman"/>
          <w:sz w:val="24"/>
          <w:szCs w:val="24"/>
        </w:rPr>
        <w:t>http://it.wikipedia.org/</w:t>
      </w:r>
      <w:proofErr w:type="spellStart"/>
      <w:r w:rsidR="005C1F2C" w:rsidRPr="005C1F2C">
        <w:rPr>
          <w:rFonts w:ascii="Times New Roman" w:hAnsi="Times New Roman" w:cs="Times New Roman"/>
          <w:sz w:val="24"/>
          <w:szCs w:val="24"/>
        </w:rPr>
        <w:t>wiki</w:t>
      </w:r>
      <w:proofErr w:type="spellEnd"/>
      <w:r w:rsidR="005C1F2C" w:rsidRPr="005C1F2C">
        <w:rPr>
          <w:rFonts w:ascii="Times New Roman" w:hAnsi="Times New Roman" w:cs="Times New Roman"/>
          <w:sz w:val="24"/>
          <w:szCs w:val="24"/>
        </w:rPr>
        <w:t>/</w:t>
      </w:r>
      <w:proofErr w:type="spellStart"/>
      <w:r w:rsidR="005C1F2C" w:rsidRPr="005C1F2C">
        <w:rPr>
          <w:rFonts w:ascii="Times New Roman" w:hAnsi="Times New Roman" w:cs="Times New Roman"/>
          <w:sz w:val="24"/>
          <w:szCs w:val="24"/>
        </w:rPr>
        <w:t>Europeana</w:t>
      </w:r>
      <w:proofErr w:type="spellEnd"/>
      <w:r>
        <w:rPr>
          <w:rFonts w:ascii="Times New Roman" w:hAnsi="Times New Roman" w:cs="Times New Roman"/>
          <w:sz w:val="24"/>
          <w:szCs w:val="24"/>
        </w:rPr>
        <w:t>&gt;</w:t>
      </w:r>
      <w:r w:rsidR="005C1F2C">
        <w:rPr>
          <w:rFonts w:ascii="Times New Roman" w:hAnsi="Times New Roman" w:cs="Times New Roman"/>
          <w:sz w:val="24"/>
          <w:szCs w:val="24"/>
        </w:rPr>
        <w:t>, Gennaio 2014</w:t>
      </w:r>
    </w:p>
    <w:p w:rsidR="00AF7FF1" w:rsidRDefault="00067491" w:rsidP="00933974">
      <w:pPr>
        <w:jc w:val="both"/>
        <w:rPr>
          <w:rFonts w:ascii="Times New Roman" w:hAnsi="Times New Roman" w:cs="Times New Roman"/>
          <w:sz w:val="24"/>
          <w:szCs w:val="24"/>
          <w:lang w:val="en-US"/>
        </w:rPr>
      </w:pPr>
      <w:r w:rsidRPr="00067491">
        <w:rPr>
          <w:rFonts w:ascii="Times New Roman" w:hAnsi="Times New Roman" w:cs="Times New Roman"/>
          <w:sz w:val="24"/>
          <w:szCs w:val="24"/>
          <w:lang w:val="en-US"/>
        </w:rPr>
        <w:t>J</w:t>
      </w:r>
      <w:r>
        <w:rPr>
          <w:rFonts w:ascii="Times New Roman" w:hAnsi="Times New Roman" w:cs="Times New Roman"/>
          <w:sz w:val="24"/>
          <w:szCs w:val="24"/>
          <w:lang w:val="en-US"/>
        </w:rPr>
        <w:t>esse Holcomb, Jeffrey Gottfried e</w:t>
      </w:r>
      <w:r w:rsidRPr="00067491">
        <w:rPr>
          <w:rFonts w:ascii="Times New Roman" w:hAnsi="Times New Roman" w:cs="Times New Roman"/>
          <w:sz w:val="24"/>
          <w:szCs w:val="24"/>
          <w:lang w:val="en-US"/>
        </w:rPr>
        <w:t xml:space="preserve"> Amy Mitchell</w:t>
      </w:r>
      <w:r>
        <w:rPr>
          <w:rFonts w:ascii="Times New Roman" w:hAnsi="Times New Roman" w:cs="Times New Roman"/>
          <w:sz w:val="24"/>
          <w:szCs w:val="24"/>
          <w:lang w:val="en-US"/>
        </w:rPr>
        <w:t xml:space="preserve">, News across social media platforms, </w:t>
      </w:r>
      <w:proofErr w:type="spellStart"/>
      <w:r>
        <w:rPr>
          <w:rFonts w:ascii="Times New Roman" w:hAnsi="Times New Roman" w:cs="Times New Roman"/>
          <w:sz w:val="24"/>
          <w:szCs w:val="24"/>
          <w:lang w:val="en-US"/>
        </w:rPr>
        <w:t>PewResearch</w:t>
      </w:r>
      <w:proofErr w:type="spellEnd"/>
      <w:r>
        <w:rPr>
          <w:rFonts w:ascii="Times New Roman" w:hAnsi="Times New Roman" w:cs="Times New Roman"/>
          <w:sz w:val="24"/>
          <w:szCs w:val="24"/>
          <w:lang w:val="en-US"/>
        </w:rPr>
        <w:t xml:space="preserve"> Journalism Project, </w:t>
      </w:r>
      <w:proofErr w:type="spellStart"/>
      <w:r>
        <w:rPr>
          <w:rFonts w:ascii="Times New Roman" w:hAnsi="Times New Roman" w:cs="Times New Roman"/>
          <w:sz w:val="24"/>
          <w:szCs w:val="24"/>
          <w:lang w:val="en-US"/>
        </w:rPr>
        <w:t>Novembre</w:t>
      </w:r>
      <w:proofErr w:type="spellEnd"/>
      <w:r>
        <w:rPr>
          <w:rFonts w:ascii="Times New Roman" w:hAnsi="Times New Roman" w:cs="Times New Roman"/>
          <w:sz w:val="24"/>
          <w:szCs w:val="24"/>
          <w:lang w:val="en-US"/>
        </w:rPr>
        <w:t xml:space="preserve"> 2013, </w:t>
      </w:r>
      <w:r w:rsidR="003D6F95">
        <w:rPr>
          <w:rFonts w:ascii="Times New Roman" w:hAnsi="Times New Roman" w:cs="Times New Roman"/>
          <w:sz w:val="24"/>
          <w:szCs w:val="24"/>
          <w:lang w:val="en-US"/>
        </w:rPr>
        <w:t>&lt;</w:t>
      </w:r>
      <w:r w:rsidRPr="00067491">
        <w:rPr>
          <w:rFonts w:ascii="Times New Roman" w:hAnsi="Times New Roman" w:cs="Times New Roman"/>
          <w:sz w:val="24"/>
          <w:szCs w:val="24"/>
          <w:lang w:val="en-US"/>
        </w:rPr>
        <w:t>http://www.journalism.org/2013/11/14/news-use-across-social-media-platforms/</w:t>
      </w:r>
      <w:r w:rsidR="003D6F95">
        <w:rPr>
          <w:rFonts w:ascii="Times New Roman" w:hAnsi="Times New Roman" w:cs="Times New Roman"/>
          <w:sz w:val="24"/>
          <w:szCs w:val="24"/>
          <w:lang w:val="en-US"/>
        </w:rPr>
        <w:t>&gt;</w:t>
      </w:r>
      <w:bookmarkStart w:id="0" w:name="_GoBack"/>
      <w:bookmarkEnd w:id="0"/>
    </w:p>
    <w:p w:rsidR="003D6F95" w:rsidRPr="003D6F95" w:rsidRDefault="003D6F95" w:rsidP="00933974">
      <w:pPr>
        <w:jc w:val="both"/>
        <w:rPr>
          <w:rFonts w:ascii="Times New Roman" w:hAnsi="Times New Roman" w:cs="Times New Roman"/>
          <w:sz w:val="24"/>
          <w:szCs w:val="24"/>
        </w:rPr>
      </w:pPr>
      <w:r w:rsidRPr="003D6F95">
        <w:rPr>
          <w:rFonts w:ascii="Times New Roman" w:hAnsi="Times New Roman" w:cs="Times New Roman"/>
          <w:sz w:val="24"/>
          <w:szCs w:val="24"/>
        </w:rPr>
        <w:t xml:space="preserve">Anonimo, La </w:t>
      </w:r>
      <w:proofErr w:type="spellStart"/>
      <w:r w:rsidRPr="003D6F95">
        <w:rPr>
          <w:rFonts w:ascii="Times New Roman" w:hAnsi="Times New Roman" w:cs="Times New Roman"/>
          <w:sz w:val="24"/>
          <w:szCs w:val="24"/>
        </w:rPr>
        <w:t>Bibliotheque</w:t>
      </w:r>
      <w:proofErr w:type="spellEnd"/>
      <w:r w:rsidRPr="003D6F95">
        <w:rPr>
          <w:rFonts w:ascii="Times New Roman" w:hAnsi="Times New Roman" w:cs="Times New Roman"/>
          <w:sz w:val="24"/>
          <w:szCs w:val="24"/>
        </w:rPr>
        <w:t xml:space="preserve"> si arrende a Google, </w:t>
      </w:r>
      <w:r>
        <w:rPr>
          <w:rFonts w:ascii="Times New Roman" w:hAnsi="Times New Roman" w:cs="Times New Roman"/>
          <w:sz w:val="24"/>
          <w:szCs w:val="24"/>
        </w:rPr>
        <w:t xml:space="preserve">Agosto </w:t>
      </w:r>
      <w:proofErr w:type="gramStart"/>
      <w:r>
        <w:rPr>
          <w:rFonts w:ascii="Times New Roman" w:hAnsi="Times New Roman" w:cs="Times New Roman"/>
          <w:sz w:val="24"/>
          <w:szCs w:val="24"/>
        </w:rPr>
        <w:t>2009,</w:t>
      </w:r>
      <w:r>
        <w:rPr>
          <w:rFonts w:ascii="Times New Roman" w:hAnsi="Times New Roman" w:cs="Times New Roman"/>
          <w:sz w:val="24"/>
          <w:szCs w:val="24"/>
        </w:rPr>
        <w:tab/>
      </w:r>
      <w:proofErr w:type="gramEnd"/>
      <w:r>
        <w:rPr>
          <w:rFonts w:ascii="Times New Roman" w:hAnsi="Times New Roman" w:cs="Times New Roman"/>
          <w:sz w:val="24"/>
          <w:szCs w:val="24"/>
        </w:rPr>
        <w:t xml:space="preserve"> &lt;</w:t>
      </w:r>
      <w:r w:rsidRPr="003D6F95">
        <w:rPr>
          <w:rFonts w:ascii="Times New Roman" w:hAnsi="Times New Roman" w:cs="Times New Roman"/>
          <w:sz w:val="24"/>
          <w:szCs w:val="24"/>
        </w:rPr>
        <w:t>http://www.lastampa.it/2009/08/18/tecnologia/la-bibliotheque-si-arrende-a-google-j4zX6veAzK8hCp6tiegq1I/pagina.html</w:t>
      </w:r>
      <w:r>
        <w:rPr>
          <w:rFonts w:ascii="Times New Roman" w:hAnsi="Times New Roman" w:cs="Times New Roman"/>
          <w:sz w:val="24"/>
          <w:szCs w:val="24"/>
        </w:rPr>
        <w:t>&gt;</w:t>
      </w:r>
    </w:p>
    <w:p w:rsidR="003068AC" w:rsidRDefault="009C5C79" w:rsidP="00933974">
      <w:pPr>
        <w:jc w:val="both"/>
        <w:rPr>
          <w:rFonts w:ascii="Times New Roman" w:hAnsi="Times New Roman" w:cs="Times New Roman"/>
          <w:sz w:val="24"/>
          <w:szCs w:val="24"/>
        </w:rPr>
      </w:pPr>
      <w:r>
        <w:rPr>
          <w:rFonts w:ascii="Times New Roman" w:hAnsi="Times New Roman" w:cs="Times New Roman"/>
          <w:sz w:val="24"/>
          <w:szCs w:val="24"/>
        </w:rPr>
        <w:t>Accademia della Crusca, &lt;</w:t>
      </w:r>
      <w:r w:rsidR="003068AC" w:rsidRPr="003068AC">
        <w:rPr>
          <w:rFonts w:ascii="Times New Roman" w:hAnsi="Times New Roman" w:cs="Times New Roman"/>
          <w:sz w:val="24"/>
          <w:szCs w:val="24"/>
        </w:rPr>
        <w:t>http://www.accademiadellacrusca.it/it/lingua-italiana/parole-nuove</w:t>
      </w:r>
      <w:r>
        <w:rPr>
          <w:rFonts w:ascii="Times New Roman" w:hAnsi="Times New Roman" w:cs="Times New Roman"/>
          <w:sz w:val="24"/>
          <w:szCs w:val="24"/>
        </w:rPr>
        <w:t>&gt;</w:t>
      </w:r>
      <w:r w:rsidR="003068AC" w:rsidRPr="003068AC">
        <w:rPr>
          <w:rFonts w:ascii="Times New Roman" w:hAnsi="Times New Roman" w:cs="Times New Roman"/>
          <w:sz w:val="24"/>
          <w:szCs w:val="24"/>
        </w:rPr>
        <w:t>,</w:t>
      </w:r>
      <w:r>
        <w:rPr>
          <w:rFonts w:ascii="Times New Roman" w:hAnsi="Times New Roman" w:cs="Times New Roman"/>
          <w:sz w:val="24"/>
          <w:szCs w:val="24"/>
        </w:rPr>
        <w:t xml:space="preserve"> </w:t>
      </w:r>
      <w:r w:rsidR="003068AC" w:rsidRPr="003068AC">
        <w:rPr>
          <w:rFonts w:ascii="Times New Roman" w:hAnsi="Times New Roman" w:cs="Times New Roman"/>
          <w:sz w:val="24"/>
          <w:szCs w:val="24"/>
        </w:rPr>
        <w:t>Gennaio 2014</w:t>
      </w:r>
      <w:r>
        <w:rPr>
          <w:rFonts w:ascii="Times New Roman" w:hAnsi="Times New Roman" w:cs="Times New Roman"/>
          <w:sz w:val="24"/>
          <w:szCs w:val="24"/>
        </w:rPr>
        <w:tab/>
      </w:r>
    </w:p>
    <w:p w:rsidR="003068AC" w:rsidRPr="009C5C79" w:rsidRDefault="009C5C79" w:rsidP="00933974">
      <w:pPr>
        <w:jc w:val="both"/>
        <w:rPr>
          <w:rFonts w:ascii="Times New Roman" w:hAnsi="Times New Roman" w:cs="Times New Roman"/>
          <w:sz w:val="24"/>
          <w:szCs w:val="24"/>
          <w:lang w:val="en-US"/>
        </w:rPr>
      </w:pPr>
      <w:r w:rsidRPr="009C5C79">
        <w:rPr>
          <w:rFonts w:ascii="Times New Roman" w:hAnsi="Times New Roman" w:cs="Times New Roman"/>
          <w:sz w:val="24"/>
          <w:szCs w:val="24"/>
          <w:lang w:val="en-US"/>
        </w:rPr>
        <w:t>Wikipedia: Policies and guidelines</w:t>
      </w:r>
      <w:r>
        <w:rPr>
          <w:rFonts w:ascii="Times New Roman" w:hAnsi="Times New Roman" w:cs="Times New Roman"/>
          <w:sz w:val="24"/>
          <w:szCs w:val="24"/>
          <w:lang w:val="en-US"/>
        </w:rPr>
        <w:t>,</w:t>
      </w:r>
      <w:r>
        <w:rPr>
          <w:rFonts w:ascii="Times New Roman" w:hAnsi="Times New Roman" w:cs="Times New Roman"/>
          <w:sz w:val="24"/>
          <w:szCs w:val="24"/>
          <w:lang w:val="en-US"/>
        </w:rPr>
        <w:tab/>
        <w:t xml:space="preserve"> </w:t>
      </w:r>
      <w:r w:rsidRPr="009C5C79">
        <w:rPr>
          <w:rFonts w:ascii="Times New Roman" w:hAnsi="Times New Roman" w:cs="Times New Roman"/>
          <w:sz w:val="24"/>
          <w:szCs w:val="24"/>
          <w:lang w:val="en-US"/>
        </w:rPr>
        <w:t>&lt;</w:t>
      </w:r>
      <w:r w:rsidR="005C1F2C" w:rsidRPr="009C5C79">
        <w:rPr>
          <w:rFonts w:ascii="Times New Roman" w:hAnsi="Times New Roman" w:cs="Times New Roman"/>
          <w:sz w:val="24"/>
          <w:szCs w:val="24"/>
          <w:lang w:val="en-US"/>
        </w:rPr>
        <w:t>http://en.wikipedia.org/wiki/Wikipedia:Policies_and_guidelines</w:t>
      </w:r>
      <w:r>
        <w:rPr>
          <w:rFonts w:ascii="Times New Roman" w:hAnsi="Times New Roman" w:cs="Times New Roman"/>
          <w:sz w:val="24"/>
          <w:szCs w:val="24"/>
          <w:lang w:val="en-US"/>
        </w:rPr>
        <w:t>&gt;</w:t>
      </w:r>
      <w:r w:rsidR="005C1F2C" w:rsidRPr="009C5C79">
        <w:rPr>
          <w:rFonts w:ascii="Times New Roman" w:hAnsi="Times New Roman" w:cs="Times New Roman"/>
          <w:sz w:val="24"/>
          <w:szCs w:val="24"/>
          <w:lang w:val="en-US"/>
        </w:rPr>
        <w:t xml:space="preserve">, </w:t>
      </w:r>
      <w:proofErr w:type="spellStart"/>
      <w:r w:rsidR="005C1F2C" w:rsidRPr="009C5C79">
        <w:rPr>
          <w:rFonts w:ascii="Times New Roman" w:hAnsi="Times New Roman" w:cs="Times New Roman"/>
          <w:sz w:val="24"/>
          <w:szCs w:val="24"/>
          <w:lang w:val="en-US"/>
        </w:rPr>
        <w:t>Gennaio</w:t>
      </w:r>
      <w:proofErr w:type="spellEnd"/>
      <w:r w:rsidR="005C1F2C" w:rsidRPr="009C5C79">
        <w:rPr>
          <w:rFonts w:ascii="Times New Roman" w:hAnsi="Times New Roman" w:cs="Times New Roman"/>
          <w:sz w:val="24"/>
          <w:szCs w:val="24"/>
          <w:lang w:val="en-US"/>
        </w:rPr>
        <w:t xml:space="preserve"> 2014</w:t>
      </w:r>
    </w:p>
    <w:p w:rsidR="00067491" w:rsidRPr="009C5C79" w:rsidRDefault="00067491" w:rsidP="00933974">
      <w:pPr>
        <w:jc w:val="both"/>
        <w:rPr>
          <w:rFonts w:ascii="Times New Roman" w:hAnsi="Times New Roman" w:cs="Times New Roman"/>
          <w:sz w:val="24"/>
          <w:szCs w:val="24"/>
          <w:lang w:val="en-US"/>
        </w:rPr>
      </w:pPr>
    </w:p>
    <w:p w:rsidR="00067491" w:rsidRPr="009C5C79" w:rsidRDefault="00067491" w:rsidP="00933974">
      <w:pPr>
        <w:jc w:val="both"/>
        <w:rPr>
          <w:rFonts w:ascii="Times New Roman" w:hAnsi="Times New Roman" w:cs="Times New Roman"/>
          <w:sz w:val="24"/>
          <w:szCs w:val="24"/>
          <w:lang w:val="en-US"/>
        </w:rPr>
      </w:pPr>
    </w:p>
    <w:sectPr w:rsidR="00067491" w:rsidRPr="009C5C7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087" w:rsidRDefault="00BB6087" w:rsidP="00026580">
      <w:pPr>
        <w:spacing w:after="0" w:line="240" w:lineRule="auto"/>
      </w:pPr>
      <w:r>
        <w:separator/>
      </w:r>
    </w:p>
  </w:endnote>
  <w:endnote w:type="continuationSeparator" w:id="0">
    <w:p w:rsidR="00BB6087" w:rsidRDefault="00BB6087" w:rsidP="0002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087" w:rsidRDefault="00BB6087" w:rsidP="00026580">
      <w:pPr>
        <w:spacing w:after="0" w:line="240" w:lineRule="auto"/>
      </w:pPr>
      <w:r>
        <w:separator/>
      </w:r>
    </w:p>
  </w:footnote>
  <w:footnote w:type="continuationSeparator" w:id="0">
    <w:p w:rsidR="00BB6087" w:rsidRDefault="00BB6087" w:rsidP="00026580">
      <w:pPr>
        <w:spacing w:after="0" w:line="240" w:lineRule="auto"/>
      </w:pPr>
      <w:r>
        <w:continuationSeparator/>
      </w:r>
    </w:p>
  </w:footnote>
  <w:footnote w:id="1">
    <w:p w:rsidR="00B34931" w:rsidRDefault="00B34931">
      <w:pPr>
        <w:pStyle w:val="Testonotaapidipagina"/>
      </w:pPr>
      <w:r>
        <w:rPr>
          <w:rStyle w:val="Rimandonotaapidipagina"/>
        </w:rPr>
        <w:footnoteRef/>
      </w:r>
      <w:r>
        <w:t xml:space="preserve"> A causa degli elevati costi di digitalizzazione, la </w:t>
      </w:r>
      <w:proofErr w:type="spellStart"/>
      <w:r w:rsidRPr="00674D0F">
        <w:rPr>
          <w:i/>
        </w:rPr>
        <w:t>Bibliothèque</w:t>
      </w:r>
      <w:proofErr w:type="spellEnd"/>
      <w:r w:rsidRPr="00674D0F">
        <w:rPr>
          <w:i/>
        </w:rPr>
        <w:t xml:space="preserve"> </w:t>
      </w:r>
      <w:proofErr w:type="spellStart"/>
      <w:r w:rsidRPr="00674D0F">
        <w:rPr>
          <w:i/>
        </w:rPr>
        <w:t>nationale</w:t>
      </w:r>
      <w:proofErr w:type="spellEnd"/>
      <w:r w:rsidRPr="00674D0F">
        <w:rPr>
          <w:i/>
        </w:rPr>
        <w:t xml:space="preserve"> de France</w:t>
      </w:r>
      <w:r>
        <w:t xml:space="preserve"> ha affidato parte del processo a Google. La notizia, risalente al 2009, è ancora consultabile presso questo indirizzo: </w:t>
      </w:r>
      <w:hyperlink r:id="rId1" w:history="1">
        <w:r w:rsidRPr="00B34931">
          <w:rPr>
            <w:rStyle w:val="Collegamentoipertestuale"/>
          </w:rPr>
          <w:t>http://www.lastampa.it/2009/08/18/tecnologia/la-bibliotheque-si-arrende-a-google-j4zX6veAzK8hCp6tiegq1I/pagina.html</w:t>
        </w:r>
      </w:hyperlink>
    </w:p>
  </w:footnote>
  <w:footnote w:id="2">
    <w:p w:rsidR="002A5304" w:rsidRDefault="002A5304">
      <w:pPr>
        <w:pStyle w:val="Testonotaapidipagina"/>
      </w:pPr>
      <w:r>
        <w:rPr>
          <w:rStyle w:val="Rimandonotaapidipagina"/>
        </w:rPr>
        <w:footnoteRef/>
      </w:r>
      <w:r>
        <w:t xml:space="preserve"> Il mio riferimento è qui legato alla questione editoriale, trattata dallo stesso relatore. </w:t>
      </w:r>
      <w:r w:rsidR="004C6B03">
        <w:t>La questione è da me trattata nel capitolo successivo.</w:t>
      </w:r>
    </w:p>
  </w:footnote>
  <w:footnote w:id="3">
    <w:p w:rsidR="004F0FFA" w:rsidRDefault="004F0FFA">
      <w:pPr>
        <w:pStyle w:val="Testonotaapidipagina"/>
      </w:pPr>
      <w:r>
        <w:rPr>
          <w:rStyle w:val="Rimandonotaapidipagina"/>
        </w:rPr>
        <w:footnoteRef/>
      </w:r>
      <w:r>
        <w:t xml:space="preserve"> </w:t>
      </w:r>
      <w:hyperlink r:id="rId2" w:history="1">
        <w:r>
          <w:rPr>
            <w:rStyle w:val="Collegamentoipertestuale"/>
          </w:rPr>
          <w:t>http://www.journalism.org/2013/11/14/news-use-across-social-media-platforms/</w:t>
        </w:r>
      </w:hyperlink>
    </w:p>
  </w:footnote>
  <w:footnote w:id="4">
    <w:p w:rsidR="007141E2" w:rsidRDefault="007141E2">
      <w:pPr>
        <w:pStyle w:val="Testonotaapidipagina"/>
      </w:pPr>
      <w:r>
        <w:rPr>
          <w:rStyle w:val="Rimandonotaapidipagina"/>
        </w:rPr>
        <w:footnoteRef/>
      </w:r>
      <w:r>
        <w:t xml:space="preserve"> L’idea di condivisione </w:t>
      </w:r>
      <w:r w:rsidR="009A0C89">
        <w:t>in due dei</w:t>
      </w:r>
      <w:r>
        <w:t xml:space="preserve"> social network </w:t>
      </w:r>
      <w:r w:rsidR="009A0C89">
        <w:t xml:space="preserve">tra i </w:t>
      </w:r>
      <w:r>
        <w:t xml:space="preserve">più utilizzati: rispettivamente </w:t>
      </w:r>
      <w:proofErr w:type="spellStart"/>
      <w:r>
        <w:t>Facebook</w:t>
      </w:r>
      <w:proofErr w:type="spellEnd"/>
      <w:r>
        <w:t xml:space="preserve"> e </w:t>
      </w:r>
      <w:proofErr w:type="spellStart"/>
      <w:r>
        <w:t>Twitter</w:t>
      </w:r>
      <w:proofErr w:type="spellEnd"/>
    </w:p>
  </w:footnote>
  <w:footnote w:id="5">
    <w:p w:rsidR="003E5BAB" w:rsidRPr="003E5BAB" w:rsidRDefault="003E5BAB">
      <w:pPr>
        <w:pStyle w:val="Testonotaapidipagina"/>
      </w:pPr>
      <w:r>
        <w:rPr>
          <w:rStyle w:val="Rimandonotaapidipagina"/>
        </w:rPr>
        <w:footnoteRef/>
      </w:r>
      <w:r>
        <w:t xml:space="preserve"> </w:t>
      </w:r>
      <w:proofErr w:type="spellStart"/>
      <w:r>
        <w:rPr>
          <w:i/>
        </w:rPr>
        <w:t>Bulletin</w:t>
      </w:r>
      <w:proofErr w:type="spellEnd"/>
      <w:r>
        <w:rPr>
          <w:i/>
        </w:rPr>
        <w:t xml:space="preserve"> Board System</w:t>
      </w:r>
      <w:r>
        <w:t xml:space="preserve">, computer che, facendo connettere al sistema diversi altri elaboratori, crearono uno dei primi sistemi di “chat” e “file </w:t>
      </w:r>
      <w:proofErr w:type="spellStart"/>
      <w:r>
        <w:t>sharing</w:t>
      </w:r>
      <w:proofErr w:type="spellEnd"/>
      <w:r>
        <w:t>”, durante gli anni ’70 e ‘80</w:t>
      </w:r>
    </w:p>
  </w:footnote>
  <w:footnote w:id="6">
    <w:p w:rsidR="000338CC" w:rsidRDefault="000338CC">
      <w:pPr>
        <w:pStyle w:val="Testonotaapidipagina"/>
      </w:pPr>
      <w:r>
        <w:rPr>
          <w:rStyle w:val="Rimandonotaapidipagina"/>
        </w:rPr>
        <w:footnoteRef/>
      </w:r>
      <w:r>
        <w:t xml:space="preserve"> Un esempio interessante ci è stato fornito durante il seminario sul progetto “Memoro”, in cui alcuni utenti potevano </w:t>
      </w:r>
      <w:r w:rsidR="009A0C89">
        <w:t>inviare materiale che servisse a</w:t>
      </w:r>
      <w:r>
        <w:t xml:space="preserve"> t</w:t>
      </w:r>
      <w:r w:rsidR="009A0C89">
        <w:t>estimoniare, da parte di chi li aveva vissuti</w:t>
      </w:r>
      <w:r>
        <w:t>, usi e costumi delle vecchie generazioni.</w:t>
      </w:r>
    </w:p>
  </w:footnote>
  <w:footnote w:id="7">
    <w:p w:rsidR="002936A0" w:rsidRDefault="002936A0">
      <w:pPr>
        <w:pStyle w:val="Testonotaapidipagina"/>
      </w:pPr>
      <w:r>
        <w:rPr>
          <w:rStyle w:val="Rimandonotaapidipagina"/>
        </w:rPr>
        <w:footnoteRef/>
      </w:r>
      <w:r>
        <w:t xml:space="preserve"> La locuzione, inventata negli anni ’60, aveva originariamente un significato</w:t>
      </w:r>
      <w:r w:rsidR="006536AF">
        <w:t xml:space="preserve"> più</w:t>
      </w:r>
      <w:r>
        <w:t xml:space="preserve"> generale legato alla comunicazione di massa.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11"/>
    <w:rsid w:val="00026580"/>
    <w:rsid w:val="0003223E"/>
    <w:rsid w:val="000338CC"/>
    <w:rsid w:val="00036392"/>
    <w:rsid w:val="0005503C"/>
    <w:rsid w:val="00067491"/>
    <w:rsid w:val="00086340"/>
    <w:rsid w:val="00093B02"/>
    <w:rsid w:val="00097E07"/>
    <w:rsid w:val="000A3FC3"/>
    <w:rsid w:val="000A4F1C"/>
    <w:rsid w:val="000A6C8B"/>
    <w:rsid w:val="000C75B4"/>
    <w:rsid w:val="000E5CDA"/>
    <w:rsid w:val="00140A6B"/>
    <w:rsid w:val="00142CE8"/>
    <w:rsid w:val="0015177E"/>
    <w:rsid w:val="0016361E"/>
    <w:rsid w:val="00181F9F"/>
    <w:rsid w:val="001A7AF7"/>
    <w:rsid w:val="001B1156"/>
    <w:rsid w:val="001D00D5"/>
    <w:rsid w:val="001F321B"/>
    <w:rsid w:val="001F661D"/>
    <w:rsid w:val="002540FF"/>
    <w:rsid w:val="00275D74"/>
    <w:rsid w:val="0029153A"/>
    <w:rsid w:val="002936A0"/>
    <w:rsid w:val="002A5304"/>
    <w:rsid w:val="002C0591"/>
    <w:rsid w:val="002C7B4D"/>
    <w:rsid w:val="002D1EB0"/>
    <w:rsid w:val="002E0C36"/>
    <w:rsid w:val="002F0A12"/>
    <w:rsid w:val="003068AC"/>
    <w:rsid w:val="00316EB1"/>
    <w:rsid w:val="00372044"/>
    <w:rsid w:val="003801B4"/>
    <w:rsid w:val="00391511"/>
    <w:rsid w:val="003A6FC9"/>
    <w:rsid w:val="003B16B1"/>
    <w:rsid w:val="003D6F95"/>
    <w:rsid w:val="003E4313"/>
    <w:rsid w:val="003E5BAB"/>
    <w:rsid w:val="003F1ADB"/>
    <w:rsid w:val="004407FA"/>
    <w:rsid w:val="00492EC5"/>
    <w:rsid w:val="004C590D"/>
    <w:rsid w:val="004C6B03"/>
    <w:rsid w:val="004F0FFA"/>
    <w:rsid w:val="004F7CB2"/>
    <w:rsid w:val="00526975"/>
    <w:rsid w:val="00535FE9"/>
    <w:rsid w:val="00555D7F"/>
    <w:rsid w:val="00576840"/>
    <w:rsid w:val="005C1F2C"/>
    <w:rsid w:val="005D3930"/>
    <w:rsid w:val="005E6091"/>
    <w:rsid w:val="005F5B99"/>
    <w:rsid w:val="005F5D37"/>
    <w:rsid w:val="00621A0D"/>
    <w:rsid w:val="006412FA"/>
    <w:rsid w:val="006508EE"/>
    <w:rsid w:val="006536AF"/>
    <w:rsid w:val="00674D0F"/>
    <w:rsid w:val="006A504B"/>
    <w:rsid w:val="006B4E52"/>
    <w:rsid w:val="006C23B6"/>
    <w:rsid w:val="006E06CD"/>
    <w:rsid w:val="006E4182"/>
    <w:rsid w:val="006F1B78"/>
    <w:rsid w:val="006F4A65"/>
    <w:rsid w:val="007141E2"/>
    <w:rsid w:val="00724224"/>
    <w:rsid w:val="0072660D"/>
    <w:rsid w:val="00736211"/>
    <w:rsid w:val="0074045D"/>
    <w:rsid w:val="00756E6B"/>
    <w:rsid w:val="007658CF"/>
    <w:rsid w:val="007769A0"/>
    <w:rsid w:val="007937E6"/>
    <w:rsid w:val="007B66D8"/>
    <w:rsid w:val="007F2779"/>
    <w:rsid w:val="00827A79"/>
    <w:rsid w:val="008648EA"/>
    <w:rsid w:val="008A4CEC"/>
    <w:rsid w:val="008B058C"/>
    <w:rsid w:val="008D35E8"/>
    <w:rsid w:val="0090329B"/>
    <w:rsid w:val="009163CC"/>
    <w:rsid w:val="00933974"/>
    <w:rsid w:val="009363A1"/>
    <w:rsid w:val="009447A2"/>
    <w:rsid w:val="00957A98"/>
    <w:rsid w:val="00986444"/>
    <w:rsid w:val="009A0C89"/>
    <w:rsid w:val="009A5C0C"/>
    <w:rsid w:val="009C5C79"/>
    <w:rsid w:val="009D5734"/>
    <w:rsid w:val="00A21C35"/>
    <w:rsid w:val="00A2258F"/>
    <w:rsid w:val="00A26FAD"/>
    <w:rsid w:val="00A520AC"/>
    <w:rsid w:val="00A65B89"/>
    <w:rsid w:val="00A85C95"/>
    <w:rsid w:val="00AA0EED"/>
    <w:rsid w:val="00AA6BBA"/>
    <w:rsid w:val="00AF7FF1"/>
    <w:rsid w:val="00B01D7B"/>
    <w:rsid w:val="00B15FAD"/>
    <w:rsid w:val="00B34931"/>
    <w:rsid w:val="00B90E48"/>
    <w:rsid w:val="00BB186E"/>
    <w:rsid w:val="00BB34AE"/>
    <w:rsid w:val="00BB6087"/>
    <w:rsid w:val="00BD1D12"/>
    <w:rsid w:val="00BF347D"/>
    <w:rsid w:val="00C17166"/>
    <w:rsid w:val="00C21D4E"/>
    <w:rsid w:val="00C30AD7"/>
    <w:rsid w:val="00C43997"/>
    <w:rsid w:val="00C62392"/>
    <w:rsid w:val="00CF1EEF"/>
    <w:rsid w:val="00D229D5"/>
    <w:rsid w:val="00D42920"/>
    <w:rsid w:val="00D4754B"/>
    <w:rsid w:val="00D63764"/>
    <w:rsid w:val="00D71D95"/>
    <w:rsid w:val="00D82E2C"/>
    <w:rsid w:val="00DE58C7"/>
    <w:rsid w:val="00E039C2"/>
    <w:rsid w:val="00E27BD7"/>
    <w:rsid w:val="00E34551"/>
    <w:rsid w:val="00E36311"/>
    <w:rsid w:val="00E614D3"/>
    <w:rsid w:val="00E70A3D"/>
    <w:rsid w:val="00E924DA"/>
    <w:rsid w:val="00EB3537"/>
    <w:rsid w:val="00ED3E70"/>
    <w:rsid w:val="00F21157"/>
    <w:rsid w:val="00F670CA"/>
    <w:rsid w:val="00FA5027"/>
    <w:rsid w:val="00FB16AB"/>
    <w:rsid w:val="00FD75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DD5F1-D264-42B1-A783-E5F3D1E1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65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6580"/>
  </w:style>
  <w:style w:type="paragraph" w:styleId="Pidipagina">
    <w:name w:val="footer"/>
    <w:basedOn w:val="Normale"/>
    <w:link w:val="PidipaginaCarattere"/>
    <w:uiPriority w:val="99"/>
    <w:unhideWhenUsed/>
    <w:rsid w:val="000265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6580"/>
  </w:style>
  <w:style w:type="paragraph" w:styleId="Testonotaapidipagina">
    <w:name w:val="footnote text"/>
    <w:basedOn w:val="Normale"/>
    <w:link w:val="TestonotaapidipaginaCarattere"/>
    <w:uiPriority w:val="99"/>
    <w:semiHidden/>
    <w:unhideWhenUsed/>
    <w:rsid w:val="00B349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34931"/>
    <w:rPr>
      <w:sz w:val="20"/>
      <w:szCs w:val="20"/>
    </w:rPr>
  </w:style>
  <w:style w:type="character" w:styleId="Rimandonotaapidipagina">
    <w:name w:val="footnote reference"/>
    <w:basedOn w:val="Carpredefinitoparagrafo"/>
    <w:uiPriority w:val="99"/>
    <w:semiHidden/>
    <w:unhideWhenUsed/>
    <w:rsid w:val="00B34931"/>
    <w:rPr>
      <w:vertAlign w:val="superscript"/>
    </w:rPr>
  </w:style>
  <w:style w:type="character" w:styleId="Collegamentoipertestuale">
    <w:name w:val="Hyperlink"/>
    <w:basedOn w:val="Carpredefinitoparagrafo"/>
    <w:uiPriority w:val="99"/>
    <w:unhideWhenUsed/>
    <w:rsid w:val="00B349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8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journalism.org/2013/11/14/news-use-across-social-media-platforms/" TargetMode="External"/><Relationship Id="rId1" Type="http://schemas.openxmlformats.org/officeDocument/2006/relationships/hyperlink" Target="http://www.lastampa.it/2009/08/18/tecnologia/la-bibliotheque-si-arrende-a-google-j4zX6veAzK8hCp6tiegq1I/pagin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D35B59-FA47-437C-91F3-D893AFF8F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4004</Words>
  <Characters>22824</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c:creator>
  <cp:keywords/>
  <dc:description/>
  <cp:lastModifiedBy>Alberto .</cp:lastModifiedBy>
  <cp:revision>2</cp:revision>
  <dcterms:created xsi:type="dcterms:W3CDTF">2014-01-26T18:52:00Z</dcterms:created>
  <dcterms:modified xsi:type="dcterms:W3CDTF">2014-01-26T18:52:00Z</dcterms:modified>
</cp:coreProperties>
</file>